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8F" w:rsidRPr="00986C67" w:rsidRDefault="002C538F" w:rsidP="002C538F">
      <w:pPr>
        <w:pStyle w:val="Balk1"/>
      </w:pPr>
      <w:bookmarkStart w:id="0" w:name="_GoBack"/>
      <w:bookmarkEnd w:id="0"/>
      <w:r w:rsidRPr="00986C67">
        <w:t>ATIKSU TAAHHÜTNAMESİ</w:t>
      </w:r>
    </w:p>
    <w:p w:rsidR="002C538F" w:rsidRPr="00986C67" w:rsidRDefault="002C538F" w:rsidP="002C538F">
      <w:pPr>
        <w:pStyle w:val="GvdeMetni"/>
        <w:rPr>
          <w:b/>
          <w:sz w:val="40"/>
        </w:rPr>
      </w:pPr>
    </w:p>
    <w:p w:rsidR="00037EA5" w:rsidRPr="00037EA5" w:rsidRDefault="00037EA5" w:rsidP="00037EA5">
      <w:pPr>
        <w:spacing w:before="289" w:line="271" w:lineRule="auto"/>
        <w:ind w:right="115" w:firstLine="720"/>
        <w:jc w:val="both"/>
        <w:rPr>
          <w:rFonts w:ascii="Times New Roman" w:hAnsi="Times New Roman"/>
          <w:sz w:val="24"/>
        </w:rPr>
      </w:pPr>
    </w:p>
    <w:p w:rsidR="002C538F" w:rsidRPr="00986C67" w:rsidRDefault="00037EA5" w:rsidP="00037EA5">
      <w:pPr>
        <w:spacing w:before="289" w:line="271" w:lineRule="auto"/>
        <w:ind w:right="115" w:firstLine="720"/>
        <w:jc w:val="both"/>
        <w:rPr>
          <w:rFonts w:ascii="Times New Roman" w:hAnsi="Times New Roman"/>
          <w:sz w:val="24"/>
        </w:rPr>
      </w:pPr>
      <w:r>
        <w:rPr>
          <w:rFonts w:ascii="Times New Roman" w:hAnsi="Times New Roman"/>
          <w:sz w:val="24"/>
        </w:rPr>
        <w:t xml:space="preserve">Marmaraereğlisi </w:t>
      </w:r>
      <w:r w:rsidR="002C538F" w:rsidRPr="00986C67">
        <w:rPr>
          <w:rFonts w:ascii="Times New Roman" w:hAnsi="Times New Roman"/>
          <w:sz w:val="24"/>
        </w:rPr>
        <w:t>Organize Sanayi Bölgesi içerisinde yer alan ……..ada ……. parselde,  …………………..fa</w:t>
      </w:r>
      <w:r>
        <w:rPr>
          <w:rFonts w:ascii="Times New Roman" w:hAnsi="Times New Roman"/>
          <w:sz w:val="24"/>
        </w:rPr>
        <w:t>a</w:t>
      </w:r>
      <w:r w:rsidR="002C538F" w:rsidRPr="00986C67">
        <w:rPr>
          <w:rFonts w:ascii="Times New Roman" w:hAnsi="Times New Roman"/>
          <w:sz w:val="24"/>
        </w:rPr>
        <w:t xml:space="preserve">liyeti </w:t>
      </w:r>
      <w:r w:rsidR="002C538F" w:rsidRPr="00986C67">
        <w:rPr>
          <w:rFonts w:ascii="Times New Roman" w:hAnsi="Times New Roman"/>
          <w:b/>
          <w:sz w:val="24"/>
        </w:rPr>
        <w:t>yapmakta / yapacak</w:t>
      </w:r>
      <w:r w:rsidR="002C538F" w:rsidRPr="00986C67">
        <w:rPr>
          <w:rFonts w:ascii="Times New Roman" w:hAnsi="Times New Roman"/>
          <w:sz w:val="24"/>
        </w:rPr>
        <w:t xml:space="preserve"> olan …………………..……unvanlı işletmemizde günlük en çok …………</w:t>
      </w:r>
      <w:r w:rsidR="002C538F" w:rsidRPr="00986C67">
        <w:rPr>
          <w:rFonts w:ascii="Times New Roman" w:hAnsi="Times New Roman"/>
          <w:b/>
          <w:sz w:val="24"/>
        </w:rPr>
        <w:t>m³ evsel ve endüstriyel nitelikli atık su</w:t>
      </w:r>
      <w:r w:rsidR="002C538F" w:rsidRPr="00986C67">
        <w:rPr>
          <w:rFonts w:ascii="Times New Roman" w:hAnsi="Times New Roman"/>
          <w:sz w:val="24"/>
        </w:rPr>
        <w:t xml:space="preserve"> atacağımı,</w:t>
      </w:r>
    </w:p>
    <w:p w:rsidR="002C538F" w:rsidRPr="00986C67" w:rsidRDefault="002C538F" w:rsidP="002C538F">
      <w:pPr>
        <w:spacing w:before="212" w:line="276" w:lineRule="auto"/>
        <w:ind w:left="115" w:right="98" w:firstLine="763"/>
        <w:jc w:val="both"/>
        <w:rPr>
          <w:rFonts w:ascii="Times New Roman" w:hAnsi="Times New Roman"/>
          <w:sz w:val="24"/>
        </w:rPr>
      </w:pPr>
      <w:r w:rsidRPr="00986C67">
        <w:rPr>
          <w:rFonts w:ascii="Times New Roman" w:hAnsi="Times New Roman"/>
          <w:sz w:val="24"/>
        </w:rPr>
        <w:t xml:space="preserve">OSB uygulama yönetmeliği 66. Madde de </w:t>
      </w:r>
      <w:r w:rsidRPr="00986C67">
        <w:rPr>
          <w:rFonts w:ascii="Times New Roman" w:hAnsi="Times New Roman"/>
          <w:i/>
        </w:rPr>
        <w:t>‘’</w:t>
      </w:r>
      <w:r w:rsidRPr="00986C67">
        <w:rPr>
          <w:rFonts w:ascii="Times New Roman" w:hAnsi="Times New Roman"/>
          <w:b/>
          <w:i/>
        </w:rPr>
        <w:t xml:space="preserve">Ortak atık su arıtma tesisinin yatırımına katılımcılar; maliyetin %25 ini parsel büyüklüğüne, %75 ini ise atık </w:t>
      </w:r>
      <w:r w:rsidRPr="00986C67">
        <w:rPr>
          <w:rFonts w:ascii="Times New Roman" w:hAnsi="Times New Roman"/>
          <w:b/>
          <w:i/>
          <w:spacing w:val="-3"/>
        </w:rPr>
        <w:t xml:space="preserve">su </w:t>
      </w:r>
      <w:r w:rsidRPr="00986C67">
        <w:rPr>
          <w:rFonts w:ascii="Times New Roman" w:hAnsi="Times New Roman"/>
          <w:b/>
          <w:i/>
        </w:rPr>
        <w:t>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r w:rsidRPr="00986C67">
        <w:rPr>
          <w:rFonts w:ascii="Times New Roman" w:hAnsi="Times New Roman"/>
          <w:i/>
        </w:rPr>
        <w:t xml:space="preserve">’’ </w:t>
      </w:r>
      <w:r w:rsidRPr="00986C67">
        <w:rPr>
          <w:rFonts w:ascii="Times New Roman" w:hAnsi="Times New Roman"/>
          <w:sz w:val="24"/>
        </w:rPr>
        <w:t xml:space="preserve">belirtildiği üzere Atık Su Arıtma Tesisi Yapım İşine </w:t>
      </w:r>
      <w:r w:rsidRPr="00986C67">
        <w:rPr>
          <w:rFonts w:ascii="Times New Roman" w:hAnsi="Times New Roman"/>
          <w:spacing w:val="-2"/>
          <w:sz w:val="24"/>
        </w:rPr>
        <w:t xml:space="preserve">ait </w:t>
      </w:r>
      <w:r w:rsidRPr="00986C67">
        <w:rPr>
          <w:rFonts w:ascii="Times New Roman" w:hAnsi="Times New Roman"/>
          <w:spacing w:val="3"/>
          <w:sz w:val="24"/>
        </w:rPr>
        <w:t xml:space="preserve">tüm </w:t>
      </w:r>
      <w:r w:rsidRPr="00986C67">
        <w:rPr>
          <w:rFonts w:ascii="Times New Roman" w:hAnsi="Times New Roman"/>
          <w:sz w:val="24"/>
        </w:rPr>
        <w:t xml:space="preserve">bedelleri ve ayrıca arazimin boyutuna göre </w:t>
      </w:r>
      <w:r w:rsidRPr="00986C67">
        <w:rPr>
          <w:rFonts w:ascii="Times New Roman" w:hAnsi="Times New Roman"/>
          <w:spacing w:val="-4"/>
          <w:sz w:val="24"/>
        </w:rPr>
        <w:t xml:space="preserve">alt </w:t>
      </w:r>
      <w:r w:rsidRPr="00986C67">
        <w:rPr>
          <w:rFonts w:ascii="Times New Roman" w:hAnsi="Times New Roman"/>
          <w:sz w:val="24"/>
        </w:rPr>
        <w:t xml:space="preserve">yapı (Evsel </w:t>
      </w:r>
      <w:r w:rsidRPr="00986C67">
        <w:rPr>
          <w:rFonts w:ascii="Times New Roman" w:hAnsi="Times New Roman"/>
          <w:spacing w:val="-3"/>
          <w:sz w:val="24"/>
        </w:rPr>
        <w:t xml:space="preserve">ve </w:t>
      </w:r>
      <w:r w:rsidRPr="00986C67">
        <w:rPr>
          <w:rFonts w:ascii="Times New Roman" w:hAnsi="Times New Roman"/>
          <w:sz w:val="24"/>
        </w:rPr>
        <w:t xml:space="preserve">Endüstriyel Kanalizasyon Sistemi, Yağmur Suyu, Telekom  Altyapısı, Kullanım Suyu, Yol vb.) maliyetlerinden tarafıma yansıtılacak katılım payını kabul ettiğimi, verdiğim bilgilerin doğru olduğunu, belirtmiş olduğum miktarların arttırılması veya proses değişikliği veya kapasite artışı yapmadan önce Bölge Müdürlüğünüze başvuracağımı ve  Bölge Müdürlüğünüzden onay almadan söz konusu işlemleri başlatmayacağımı, onay almadan işlemleri başlattığım takdirde uygun görülecek her türlü yaptırımı kabul ettiğimi beyan </w:t>
      </w:r>
      <w:r w:rsidRPr="00986C67">
        <w:rPr>
          <w:rFonts w:ascii="Times New Roman" w:hAnsi="Times New Roman"/>
          <w:spacing w:val="-3"/>
          <w:sz w:val="24"/>
        </w:rPr>
        <w:t xml:space="preserve">ve </w:t>
      </w:r>
      <w:r w:rsidRPr="00986C67">
        <w:rPr>
          <w:rFonts w:ascii="Times New Roman" w:hAnsi="Times New Roman"/>
          <w:sz w:val="24"/>
        </w:rPr>
        <w:t xml:space="preserve">taahhüt </w:t>
      </w:r>
      <w:r w:rsidRPr="00986C67">
        <w:rPr>
          <w:rFonts w:ascii="Times New Roman" w:hAnsi="Times New Roman"/>
          <w:spacing w:val="-3"/>
          <w:sz w:val="24"/>
        </w:rPr>
        <w:t>ederim.</w:t>
      </w:r>
      <w:r w:rsidRPr="00986C67">
        <w:rPr>
          <w:rFonts w:ascii="Times New Roman" w:hAnsi="Times New Roman"/>
          <w:spacing w:val="17"/>
          <w:sz w:val="24"/>
        </w:rPr>
        <w:t xml:space="preserve"> </w:t>
      </w:r>
      <w:r w:rsidR="00037EA5">
        <w:rPr>
          <w:rFonts w:ascii="Times New Roman" w:hAnsi="Times New Roman"/>
          <w:sz w:val="24"/>
        </w:rPr>
        <w:t>…../…../202</w:t>
      </w:r>
    </w:p>
    <w:p w:rsidR="002C538F" w:rsidRPr="00986C67" w:rsidRDefault="002C538F" w:rsidP="002C538F">
      <w:pPr>
        <w:pStyle w:val="GvdeMetni"/>
        <w:rPr>
          <w:sz w:val="26"/>
        </w:rPr>
      </w:pPr>
    </w:p>
    <w:p w:rsidR="002C538F" w:rsidRPr="00986C67" w:rsidRDefault="002C538F" w:rsidP="002C538F">
      <w:pPr>
        <w:pStyle w:val="GvdeMetni"/>
        <w:rPr>
          <w:sz w:val="26"/>
        </w:rPr>
      </w:pPr>
    </w:p>
    <w:p w:rsidR="002C538F" w:rsidRPr="00986C67" w:rsidRDefault="002C538F" w:rsidP="002C538F">
      <w:pPr>
        <w:pStyle w:val="GvdeMetni"/>
        <w:rPr>
          <w:sz w:val="26"/>
        </w:rPr>
      </w:pPr>
    </w:p>
    <w:p w:rsidR="002C538F" w:rsidRPr="00986C67" w:rsidRDefault="002C538F" w:rsidP="002C538F">
      <w:pPr>
        <w:pStyle w:val="GvdeMetni"/>
        <w:spacing w:before="2"/>
        <w:rPr>
          <w:sz w:val="29"/>
        </w:rPr>
      </w:pPr>
    </w:p>
    <w:p w:rsidR="002C538F" w:rsidRPr="00986C67" w:rsidRDefault="002C538F" w:rsidP="002C538F">
      <w:pPr>
        <w:pStyle w:val="GvdeMetni"/>
        <w:spacing w:line="278" w:lineRule="auto"/>
        <w:ind w:left="7599" w:right="863" w:hanging="336"/>
      </w:pPr>
      <w:r w:rsidRPr="00986C67">
        <w:t>Yetkili İsim Kaşe İmza</w:t>
      </w:r>
    </w:p>
    <w:p w:rsidR="00CD4313" w:rsidRPr="00986C67" w:rsidRDefault="00CD4313">
      <w:pPr>
        <w:rPr>
          <w:rFonts w:ascii="Times New Roman" w:hAnsi="Times New Roman"/>
        </w:rPr>
      </w:pPr>
    </w:p>
    <w:sectPr w:rsidR="00CD4313" w:rsidRPr="00986C6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8F"/>
    <w:rsid w:val="00037EA5"/>
    <w:rsid w:val="000637CB"/>
    <w:rsid w:val="002C538F"/>
    <w:rsid w:val="00515FC2"/>
    <w:rsid w:val="005B1F90"/>
    <w:rsid w:val="00986C67"/>
    <w:rsid w:val="00CD4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847E0D-EC34-4DC8-B2F1-D6FF105E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2C538F"/>
    <w:pPr>
      <w:widowControl w:val="0"/>
      <w:autoSpaceDE w:val="0"/>
      <w:autoSpaceDN w:val="0"/>
      <w:spacing w:before="85" w:after="0" w:line="240" w:lineRule="auto"/>
      <w:ind w:left="2285"/>
      <w:outlineLvl w:val="0"/>
    </w:pPr>
    <w:rPr>
      <w:rFonts w:ascii="Times New Roman" w:hAnsi="Times New Roman"/>
      <w:b/>
      <w:bCs/>
      <w:sz w:val="36"/>
      <w:szCs w:val="3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locked/>
    <w:rsid w:val="002C538F"/>
    <w:rPr>
      <w:rFonts w:ascii="Times New Roman" w:hAnsi="Times New Roman" w:cs="Times New Roman"/>
      <w:b/>
      <w:bCs/>
      <w:sz w:val="36"/>
      <w:szCs w:val="36"/>
      <w:lang w:val="en-US" w:eastAsia="en-US"/>
    </w:rPr>
  </w:style>
  <w:style w:type="paragraph" w:styleId="GvdeMetni">
    <w:name w:val="Body Text"/>
    <w:basedOn w:val="Normal"/>
    <w:link w:val="GvdeMetniChar"/>
    <w:uiPriority w:val="1"/>
    <w:qFormat/>
    <w:rsid w:val="002C538F"/>
    <w:pPr>
      <w:widowControl w:val="0"/>
      <w:autoSpaceDE w:val="0"/>
      <w:autoSpaceDN w:val="0"/>
      <w:spacing w:after="0" w:line="240" w:lineRule="auto"/>
    </w:pPr>
    <w:rPr>
      <w:rFonts w:ascii="Times New Roman" w:hAnsi="Times New Roman"/>
      <w:sz w:val="24"/>
      <w:szCs w:val="24"/>
      <w:lang w:val="en-US" w:eastAsia="en-US"/>
    </w:rPr>
  </w:style>
  <w:style w:type="character" w:customStyle="1" w:styleId="GvdeMetniChar">
    <w:name w:val="Gövde Metni Char"/>
    <w:basedOn w:val="VarsaylanParagrafYazTipi"/>
    <w:link w:val="GvdeMetni"/>
    <w:uiPriority w:val="1"/>
    <w:locked/>
    <w:rsid w:val="002C538F"/>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84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dc:creator>
  <cp:keywords/>
  <dc:description/>
  <cp:lastModifiedBy>sil</cp:lastModifiedBy>
  <cp:revision>2</cp:revision>
  <dcterms:created xsi:type="dcterms:W3CDTF">2021-10-08T11:48:00Z</dcterms:created>
  <dcterms:modified xsi:type="dcterms:W3CDTF">2021-10-08T11:48:00Z</dcterms:modified>
</cp:coreProperties>
</file>