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6F1" w:rsidRDefault="008406F1" w:rsidP="00811BF9">
      <w:pPr>
        <w:pStyle w:val="GvdeMetni"/>
        <w:spacing w:before="7"/>
        <w:jc w:val="center"/>
        <w:rPr>
          <w:b/>
          <w:sz w:val="32"/>
        </w:rPr>
      </w:pPr>
    </w:p>
    <w:p w:rsidR="008406F1" w:rsidRDefault="008406F1" w:rsidP="00811BF9">
      <w:pPr>
        <w:pStyle w:val="GvdeMetni"/>
        <w:spacing w:before="7"/>
        <w:jc w:val="center"/>
        <w:rPr>
          <w:b/>
          <w:sz w:val="32"/>
        </w:rPr>
      </w:pPr>
    </w:p>
    <w:p w:rsidR="004C50FD" w:rsidRDefault="00811BF9" w:rsidP="00811BF9">
      <w:pPr>
        <w:pStyle w:val="GvdeMetni"/>
        <w:spacing w:before="7"/>
        <w:jc w:val="center"/>
        <w:rPr>
          <w:b/>
          <w:sz w:val="32"/>
        </w:rPr>
      </w:pPr>
      <w:bookmarkStart w:id="0" w:name="_GoBack"/>
      <w:bookmarkEnd w:id="0"/>
      <w:r w:rsidRPr="00811BF9">
        <w:rPr>
          <w:b/>
          <w:sz w:val="32"/>
        </w:rPr>
        <w:t>STATİK FENNİ MESUL TAAHHÜTNAMESİ</w:t>
      </w:r>
    </w:p>
    <w:p w:rsidR="00811BF9" w:rsidRDefault="00811BF9" w:rsidP="00811BF9">
      <w:pPr>
        <w:pStyle w:val="GvdeMetni"/>
        <w:spacing w:before="7"/>
        <w:jc w:val="center"/>
        <w:rPr>
          <w:b/>
          <w:sz w:val="32"/>
        </w:rPr>
      </w:pPr>
    </w:p>
    <w:p w:rsidR="00811BF9" w:rsidRPr="00811BF9" w:rsidRDefault="00811BF9" w:rsidP="00811BF9">
      <w:pPr>
        <w:pStyle w:val="GvdeMetni"/>
        <w:spacing w:before="7"/>
        <w:jc w:val="center"/>
        <w:rPr>
          <w:rFonts w:ascii="Times New Roman"/>
          <w:sz w:val="18"/>
        </w:rPr>
      </w:pPr>
    </w:p>
    <w:p w:rsidR="004C50FD" w:rsidRDefault="00811BF9">
      <w:pPr>
        <w:pStyle w:val="Balk1"/>
      </w:pPr>
      <w:r>
        <w:t>Yıkım Sorumlusu Statik Fenni Mesul</w:t>
      </w:r>
    </w:p>
    <w:p w:rsidR="004C50FD" w:rsidRDefault="004C50FD">
      <w:pPr>
        <w:pStyle w:val="GvdeMetni"/>
        <w:spacing w:before="1"/>
        <w:rPr>
          <w:b/>
        </w:rPr>
      </w:pPr>
    </w:p>
    <w:p w:rsidR="004C50FD" w:rsidRDefault="00811BF9">
      <w:pPr>
        <w:pStyle w:val="GvdeMetni"/>
        <w:tabs>
          <w:tab w:val="left" w:pos="2211"/>
        </w:tabs>
        <w:ind w:left="792" w:right="9246"/>
      </w:pPr>
      <w:r>
        <w:t xml:space="preserve">Oda Sicil </w:t>
      </w:r>
      <w:proofErr w:type="gramStart"/>
      <w:r>
        <w:t>No : Unvanı</w:t>
      </w:r>
      <w:proofErr w:type="gramEnd"/>
      <w:r>
        <w:tab/>
        <w:t>:</w:t>
      </w:r>
    </w:p>
    <w:p w:rsidR="004C50FD" w:rsidRDefault="00811BF9">
      <w:pPr>
        <w:pStyle w:val="GvdeMetni"/>
        <w:tabs>
          <w:tab w:val="left" w:pos="2211"/>
        </w:tabs>
        <w:spacing w:line="267" w:lineRule="exact"/>
        <w:ind w:left="792"/>
      </w:pPr>
      <w:r>
        <w:t>Adresi</w:t>
      </w:r>
      <w:r>
        <w:tab/>
        <w:t>:</w:t>
      </w:r>
    </w:p>
    <w:p w:rsidR="004C50FD" w:rsidRDefault="00811BF9">
      <w:pPr>
        <w:pStyle w:val="GvdeMetni"/>
        <w:tabs>
          <w:tab w:val="left" w:pos="2211"/>
        </w:tabs>
        <w:spacing w:line="267" w:lineRule="exact"/>
        <w:ind w:left="792"/>
      </w:pPr>
      <w:r>
        <w:t>Telefonu</w:t>
      </w:r>
      <w:r>
        <w:tab/>
        <w:t>:</w:t>
      </w:r>
    </w:p>
    <w:p w:rsidR="004C50FD" w:rsidRDefault="004C50FD">
      <w:pPr>
        <w:pStyle w:val="GvdeMetni"/>
        <w:rPr>
          <w:sz w:val="26"/>
        </w:rPr>
      </w:pPr>
    </w:p>
    <w:p w:rsidR="004C50FD" w:rsidRDefault="004C50FD">
      <w:pPr>
        <w:pStyle w:val="GvdeMetni"/>
        <w:rPr>
          <w:sz w:val="26"/>
        </w:rPr>
      </w:pPr>
    </w:p>
    <w:p w:rsidR="004C50FD" w:rsidRDefault="00811BF9">
      <w:pPr>
        <w:pStyle w:val="Balk1"/>
        <w:spacing w:before="171"/>
      </w:pPr>
      <w:r>
        <w:t>Yıkım Sorumluluğu Üstlenilen Yapı</w:t>
      </w:r>
    </w:p>
    <w:p w:rsidR="004C50FD" w:rsidRDefault="004C50FD">
      <w:pPr>
        <w:pStyle w:val="GvdeMetni"/>
        <w:spacing w:before="11"/>
        <w:rPr>
          <w:b/>
          <w:sz w:val="19"/>
        </w:rPr>
      </w:pPr>
    </w:p>
    <w:p w:rsidR="004C50FD" w:rsidRDefault="00811BF9">
      <w:pPr>
        <w:pStyle w:val="GvdeMetni"/>
        <w:tabs>
          <w:tab w:val="left" w:pos="2583"/>
        </w:tabs>
        <w:spacing w:before="1" w:line="254" w:lineRule="exact"/>
        <w:ind w:left="792"/>
      </w:pPr>
      <w:r>
        <w:t>İl</w:t>
      </w:r>
      <w:r>
        <w:rPr>
          <w:spacing w:val="-3"/>
        </w:rPr>
        <w:t xml:space="preserve"> </w:t>
      </w:r>
      <w:r>
        <w:t>/ İlçe</w:t>
      </w:r>
      <w:r>
        <w:tab/>
        <w:t>:</w:t>
      </w:r>
    </w:p>
    <w:p w:rsidR="004C50FD" w:rsidRDefault="00811BF9">
      <w:pPr>
        <w:pStyle w:val="GvdeMetni"/>
        <w:tabs>
          <w:tab w:val="left" w:pos="2583"/>
        </w:tabs>
        <w:spacing w:before="8" w:line="216" w:lineRule="auto"/>
        <w:ind w:left="792" w:right="8445"/>
      </w:pPr>
      <w:r>
        <w:t>İlgili</w:t>
      </w:r>
      <w:r>
        <w:rPr>
          <w:spacing w:val="-4"/>
        </w:rPr>
        <w:t xml:space="preserve"> </w:t>
      </w:r>
      <w:r>
        <w:t>İdare</w:t>
      </w:r>
      <w:r>
        <w:tab/>
        <w:t>: Pafta/Ada/Parsel No: Yapı</w:t>
      </w:r>
      <w:r>
        <w:rPr>
          <w:spacing w:val="-4"/>
        </w:rPr>
        <w:t xml:space="preserve"> </w:t>
      </w:r>
      <w:r>
        <w:t>Adresi</w:t>
      </w:r>
      <w:r>
        <w:tab/>
        <w:t>:</w:t>
      </w:r>
    </w:p>
    <w:p w:rsidR="004C50FD" w:rsidRDefault="00811BF9">
      <w:pPr>
        <w:pStyle w:val="GvdeMetni"/>
        <w:tabs>
          <w:tab w:val="left" w:pos="2583"/>
        </w:tabs>
        <w:spacing w:line="243" w:lineRule="exact"/>
        <w:ind w:left="792"/>
      </w:pPr>
      <w:r>
        <w:t>Yapı</w:t>
      </w:r>
      <w:r>
        <w:rPr>
          <w:spacing w:val="-4"/>
        </w:rPr>
        <w:t xml:space="preserve"> </w:t>
      </w:r>
      <w:r>
        <w:t>Sahibi</w:t>
      </w:r>
      <w:r>
        <w:tab/>
        <w:t>:</w:t>
      </w:r>
    </w:p>
    <w:p w:rsidR="004C50FD" w:rsidRDefault="00811BF9">
      <w:pPr>
        <w:pStyle w:val="GvdeMetni"/>
        <w:spacing w:line="267" w:lineRule="exact"/>
        <w:ind w:left="792"/>
      </w:pPr>
      <w:r>
        <w:t>Yapı Sahibinin Adresi:</w:t>
      </w:r>
    </w:p>
    <w:p w:rsidR="004C50FD" w:rsidRDefault="004C50FD">
      <w:pPr>
        <w:pStyle w:val="GvdeMetni"/>
        <w:rPr>
          <w:sz w:val="26"/>
        </w:rPr>
      </w:pPr>
    </w:p>
    <w:p w:rsidR="004C50FD" w:rsidRDefault="00811BF9">
      <w:pPr>
        <w:pStyle w:val="GvdeMetni"/>
        <w:spacing w:before="218"/>
        <w:ind w:left="792" w:right="795"/>
        <w:jc w:val="both"/>
      </w:pPr>
      <w:r>
        <w:t xml:space="preserve">Yukarıdaki bilgilere sahip yapının yıkım sorumluluğunu üstlenmemde 6235 sayılı Türk Mühendis ve Mimar Odaları Birliği Kanunu, 3194 sayılı İmar Kanunu ve ilgili mevzuat kapsamında süreli veya süresiz olarak mesleki faaliyet haklarımda herhangi bir kısıtlılık bulunmadığını taahhüt ederim. </w:t>
      </w:r>
      <w:proofErr w:type="gramStart"/>
      <w:r>
        <w:t>.....</w:t>
      </w:r>
      <w:proofErr w:type="gramEnd"/>
      <w:r>
        <w:t>/..../20.....</w:t>
      </w:r>
    </w:p>
    <w:p w:rsidR="004C50FD" w:rsidRDefault="004C50FD">
      <w:pPr>
        <w:pStyle w:val="GvdeMetni"/>
        <w:rPr>
          <w:sz w:val="26"/>
        </w:rPr>
      </w:pPr>
    </w:p>
    <w:p w:rsidR="004C50FD" w:rsidRDefault="00811BF9">
      <w:pPr>
        <w:pStyle w:val="GvdeMetni"/>
        <w:spacing w:before="221"/>
        <w:ind w:left="792" w:right="8805"/>
      </w:pPr>
      <w:r>
        <w:t>Yıkım Sorumlusu: Adı-Soyadı:</w:t>
      </w:r>
    </w:p>
    <w:p w:rsidR="004C50FD" w:rsidRDefault="00811BF9">
      <w:pPr>
        <w:pStyle w:val="GvdeMetni"/>
        <w:ind w:left="792" w:right="9885"/>
      </w:pPr>
      <w:r>
        <w:t>Unvanı: İmza:</w:t>
      </w: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p w:rsidR="004C50FD" w:rsidRDefault="004C50FD">
      <w:pPr>
        <w:pStyle w:val="GvdeMetni"/>
        <w:rPr>
          <w:sz w:val="20"/>
        </w:rPr>
      </w:pPr>
    </w:p>
    <w:sectPr w:rsidR="004C50FD">
      <w:type w:val="continuous"/>
      <w:pgSz w:w="12240" w:h="15840"/>
      <w:pgMar w:top="700" w:right="340" w:bottom="280" w:left="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altName w:val="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FD"/>
    <w:rsid w:val="004C50FD"/>
    <w:rsid w:val="00811BF9"/>
    <w:rsid w:val="008406F1"/>
    <w:rsid w:val="00DF4C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690F1-5D3A-4A4E-B008-D648DEC0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tr-TR" w:eastAsia="tr-TR" w:bidi="tr-TR"/>
    </w:rPr>
  </w:style>
  <w:style w:type="paragraph" w:styleId="Balk1">
    <w:name w:val="heading 1"/>
    <w:basedOn w:val="Normal"/>
    <w:uiPriority w:val="1"/>
    <w:qFormat/>
    <w:pPr>
      <w:spacing w:before="101"/>
      <w:ind w:left="792"/>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pr.01</vt:lpstr>
    </vt:vector>
  </TitlesOfParts>
  <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pr.01</dc:title>
  <dc:creator>ömür yemek</dc:creator>
  <cp:lastModifiedBy>sil</cp:lastModifiedBy>
  <cp:revision>2</cp:revision>
  <dcterms:created xsi:type="dcterms:W3CDTF">2020-10-06T10:58:00Z</dcterms:created>
  <dcterms:modified xsi:type="dcterms:W3CDTF">2020-10-06T10:58:00Z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2017-09-14T00:00:00Z</vt:filetime>
  </property>
  <property fmtid="{D5CDD505-2E9C-101B-9397-08002B2CF9AE}" pid="3" name="Creator">
    <vt:lpwstr>Microsoft® Word 2013</vt:lpwstr>
  </property>
  <property fmtid="{D5CDD505-2E9C-101B-9397-08002B2CF9AE}" pid="4" name="LastSaved">
    <vt:filetime>2019-11-19T00:00:00Z</vt:filetime>
  </property>
</Properties>
</file>