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2B5" w:rsidRPr="003B791E" w:rsidRDefault="005F42B5" w:rsidP="005F42B5">
      <w:pPr>
        <w:pStyle w:val="GvdeMetni"/>
        <w:jc w:val="center"/>
        <w:rPr>
          <w:b/>
          <w:sz w:val="22"/>
        </w:rPr>
      </w:pPr>
      <w:r w:rsidRPr="003B791E">
        <w:rPr>
          <w:b/>
          <w:sz w:val="22"/>
          <w:highlight w:val="yellow"/>
        </w:rPr>
        <w:t>*</w:t>
      </w:r>
      <w:r>
        <w:rPr>
          <w:b/>
          <w:sz w:val="22"/>
          <w:highlight w:val="yellow"/>
        </w:rPr>
        <w:t xml:space="preserve">TÜM TAAHHÜTNAMELER </w:t>
      </w:r>
      <w:r w:rsidRPr="004E705A">
        <w:rPr>
          <w:b/>
          <w:sz w:val="22"/>
          <w:highlight w:val="yellow"/>
        </w:rPr>
        <w:t>NOTERDEN YAPILACAKTIR.</w:t>
      </w:r>
    </w:p>
    <w:p w:rsidR="005F42B5" w:rsidRDefault="005F42B5" w:rsidP="005F42B5">
      <w:pPr>
        <w:pStyle w:val="GvdeMetni"/>
        <w:rPr>
          <w:sz w:val="20"/>
        </w:rPr>
      </w:pPr>
    </w:p>
    <w:p w:rsidR="005F42B5" w:rsidRDefault="005F42B5" w:rsidP="005F42B5">
      <w:pPr>
        <w:pStyle w:val="GvdeMetni"/>
        <w:rPr>
          <w:sz w:val="18"/>
        </w:rPr>
      </w:pPr>
    </w:p>
    <w:p w:rsidR="005F42B5" w:rsidRDefault="005F42B5" w:rsidP="005F42B5">
      <w:pPr>
        <w:pStyle w:val="Balk1"/>
      </w:pPr>
      <w:r>
        <w:t>ATIKSU TAAHHÜTNAMESİ</w:t>
      </w:r>
    </w:p>
    <w:p w:rsidR="005F42B5" w:rsidRDefault="005F42B5" w:rsidP="005F42B5">
      <w:pPr>
        <w:pStyle w:val="GvdeMetni"/>
        <w:rPr>
          <w:b/>
          <w:sz w:val="40"/>
        </w:rPr>
      </w:pPr>
    </w:p>
    <w:p w:rsidR="005F42B5" w:rsidRDefault="005F42B5" w:rsidP="005F42B5">
      <w:pPr>
        <w:spacing w:before="289" w:line="271" w:lineRule="auto"/>
        <w:ind w:right="115" w:firstLine="720"/>
        <w:jc w:val="both"/>
        <w:rPr>
          <w:sz w:val="24"/>
        </w:rPr>
      </w:pPr>
      <w:r>
        <w:rPr>
          <w:sz w:val="24"/>
        </w:rPr>
        <w:t>Marmaraereğlisi Organize Sanayi Bölgesi</w:t>
      </w:r>
      <w:r w:rsidR="005E747F">
        <w:rPr>
          <w:sz w:val="24"/>
        </w:rPr>
        <w:t xml:space="preserve"> içerisinde yer alan </w:t>
      </w:r>
      <w:proofErr w:type="gramStart"/>
      <w:r w:rsidR="005E747F">
        <w:rPr>
          <w:sz w:val="24"/>
        </w:rPr>
        <w:t>……</w:t>
      </w:r>
      <w:proofErr w:type="gramEnd"/>
      <w:r w:rsidR="005E747F">
        <w:rPr>
          <w:sz w:val="24"/>
        </w:rPr>
        <w:t xml:space="preserve"> ada, </w:t>
      </w:r>
      <w:proofErr w:type="gramStart"/>
      <w:r w:rsidR="005E747F">
        <w:rPr>
          <w:sz w:val="24"/>
        </w:rPr>
        <w:t>…..</w:t>
      </w:r>
      <w:proofErr w:type="gramEnd"/>
      <w:r>
        <w:rPr>
          <w:sz w:val="24"/>
        </w:rPr>
        <w:t xml:space="preserve"> parselde,  </w:t>
      </w:r>
      <w:proofErr w:type="gramStart"/>
      <w:r w:rsidR="005E747F">
        <w:rPr>
          <w:sz w:val="24"/>
        </w:rPr>
        <w:t>…………….</w:t>
      </w:r>
      <w:proofErr w:type="gramEnd"/>
      <w:r w:rsidR="005E747F">
        <w:rPr>
          <w:sz w:val="24"/>
        </w:rPr>
        <w:t xml:space="preserve"> </w:t>
      </w:r>
      <w:r>
        <w:rPr>
          <w:sz w:val="24"/>
        </w:rPr>
        <w:t xml:space="preserve">faaliyeti </w:t>
      </w:r>
      <w:r w:rsidRPr="005B1F90">
        <w:rPr>
          <w:b/>
          <w:sz w:val="24"/>
        </w:rPr>
        <w:t>yapmakta / yapacak</w:t>
      </w:r>
      <w:r>
        <w:rPr>
          <w:sz w:val="24"/>
        </w:rPr>
        <w:t xml:space="preserve"> </w:t>
      </w:r>
      <w:proofErr w:type="gramStart"/>
      <w:r w:rsidR="005E747F">
        <w:rPr>
          <w:sz w:val="24"/>
        </w:rPr>
        <w:t>……………………………</w:t>
      </w:r>
      <w:proofErr w:type="gramEnd"/>
      <w:r>
        <w:rPr>
          <w:sz w:val="24"/>
        </w:rPr>
        <w:t xml:space="preserve"> unvanlı işletmemizde günlük en çok </w:t>
      </w:r>
      <w:proofErr w:type="gramStart"/>
      <w:r>
        <w:rPr>
          <w:sz w:val="24"/>
        </w:rPr>
        <w:t>…………</w:t>
      </w:r>
      <w:proofErr w:type="gramEnd"/>
      <w:r w:rsidRPr="00515FC2">
        <w:rPr>
          <w:b/>
          <w:sz w:val="24"/>
        </w:rPr>
        <w:t>m³ evsel ve endüstriyel nitelikli atık su</w:t>
      </w:r>
      <w:r>
        <w:rPr>
          <w:sz w:val="24"/>
        </w:rPr>
        <w:t xml:space="preserve"> atacağımı,</w:t>
      </w:r>
    </w:p>
    <w:p w:rsidR="005F42B5" w:rsidRDefault="005F42B5" w:rsidP="005F42B5">
      <w:pPr>
        <w:spacing w:before="212" w:line="276" w:lineRule="auto"/>
        <w:ind w:left="115" w:right="98" w:firstLine="763"/>
        <w:jc w:val="both"/>
        <w:rPr>
          <w:sz w:val="24"/>
        </w:rPr>
      </w:pPr>
      <w:r>
        <w:rPr>
          <w:sz w:val="24"/>
        </w:rPr>
        <w:t xml:space="preserve">OSB uygulama yönetmeliği 66. Madde de </w:t>
      </w:r>
      <w:r>
        <w:rPr>
          <w:i/>
        </w:rPr>
        <w:t>‘’</w:t>
      </w:r>
      <w:r>
        <w:rPr>
          <w:b/>
          <w:i/>
        </w:rPr>
        <w:t xml:space="preserve">Ortak atık su arıtma tesisinin yatırımına katılımcılar; maliyetin %25 ini parsel büyüklüğüne, %75 ini ise atık </w:t>
      </w:r>
      <w:r>
        <w:rPr>
          <w:b/>
          <w:i/>
          <w:spacing w:val="-3"/>
        </w:rPr>
        <w:t xml:space="preserve">su </w:t>
      </w:r>
      <w:r>
        <w:rPr>
          <w:b/>
          <w:i/>
        </w:rPr>
        <w:t>arıtma tesisinin teknik özelliği dikkate alınarak yönetim kurulunca belirlenecek debi ve kirlilik yükünün oranlarına göre katılır. Bu yatırım bedeline katılım miktarının tahsilinde; katılımcının tesisini faaliyete geçirip geçirmediği dikkate alınmaz</w:t>
      </w:r>
      <w:r>
        <w:rPr>
          <w:i/>
        </w:rPr>
        <w:t xml:space="preserve">’’ </w:t>
      </w:r>
      <w:r>
        <w:rPr>
          <w:sz w:val="24"/>
        </w:rPr>
        <w:t xml:space="preserve">belirtildiği üzere Atık Su Arıtma Tesisi Yapım İşine </w:t>
      </w:r>
      <w:r>
        <w:rPr>
          <w:spacing w:val="-2"/>
          <w:sz w:val="24"/>
        </w:rPr>
        <w:t xml:space="preserve">ait </w:t>
      </w:r>
      <w:r>
        <w:rPr>
          <w:spacing w:val="3"/>
          <w:sz w:val="24"/>
        </w:rPr>
        <w:t xml:space="preserve">tüm </w:t>
      </w:r>
      <w:r>
        <w:rPr>
          <w:sz w:val="24"/>
        </w:rPr>
        <w:t xml:space="preserve">bedelleri ve ayrıca arazimin boyutuna göre </w:t>
      </w:r>
      <w:r>
        <w:rPr>
          <w:spacing w:val="-4"/>
          <w:sz w:val="24"/>
        </w:rPr>
        <w:t xml:space="preserve">alt </w:t>
      </w:r>
      <w:r>
        <w:rPr>
          <w:sz w:val="24"/>
        </w:rPr>
        <w:t xml:space="preserve">yapı (Evsel </w:t>
      </w:r>
      <w:r>
        <w:rPr>
          <w:spacing w:val="-3"/>
          <w:sz w:val="24"/>
        </w:rPr>
        <w:t xml:space="preserve">ve </w:t>
      </w:r>
      <w:r>
        <w:rPr>
          <w:sz w:val="24"/>
        </w:rPr>
        <w:t xml:space="preserve">Endüstriyel Kanalizasyon Sistemi, Yağmur Suyu, </w:t>
      </w:r>
      <w:proofErr w:type="gramStart"/>
      <w:r>
        <w:rPr>
          <w:sz w:val="24"/>
        </w:rPr>
        <w:t>Telekom  Altyapısı</w:t>
      </w:r>
      <w:proofErr w:type="gramEnd"/>
      <w:r>
        <w:rPr>
          <w:sz w:val="24"/>
        </w:rPr>
        <w:t xml:space="preserve">, Kullanım Suyu, Yol vb.) maliyetlerinden tarafıma yansıtılacak katılım payını kabul ettiğimi, verdiğim bilgilerin doğru olduğunu, belirtmiş olduğum miktarların arttırılması veya proses değişikliği veya kapasite artışı yapmadan önce Bölge Müdürlüğünüze başvuracağımı ve  Bölge Müdürlüğünüzden onay almadan söz konusu işlemleri başlatmayacağımı, onay almadan işlemleri başlattığım takdirde uygun görülecek her türlü yaptırımı kabul ettiğimi beyan </w:t>
      </w:r>
      <w:r>
        <w:rPr>
          <w:spacing w:val="-3"/>
          <w:sz w:val="24"/>
        </w:rPr>
        <w:t xml:space="preserve">ve </w:t>
      </w:r>
      <w:r>
        <w:rPr>
          <w:sz w:val="24"/>
        </w:rPr>
        <w:t xml:space="preserve">taahhüt </w:t>
      </w:r>
      <w:r>
        <w:rPr>
          <w:spacing w:val="-3"/>
          <w:sz w:val="24"/>
        </w:rPr>
        <w:t>ederim.</w:t>
      </w:r>
      <w:r>
        <w:rPr>
          <w:spacing w:val="17"/>
          <w:sz w:val="24"/>
        </w:rPr>
        <w:t xml:space="preserve"> </w:t>
      </w:r>
      <w:proofErr w:type="gramStart"/>
      <w:r>
        <w:rPr>
          <w:sz w:val="24"/>
        </w:rPr>
        <w:t>…..</w:t>
      </w:r>
      <w:proofErr w:type="gramEnd"/>
      <w:r>
        <w:rPr>
          <w:sz w:val="24"/>
        </w:rPr>
        <w:t>/…../202</w:t>
      </w:r>
    </w:p>
    <w:p w:rsidR="005F42B5" w:rsidRDefault="005F42B5" w:rsidP="005F42B5">
      <w:pPr>
        <w:pStyle w:val="GvdeMetni"/>
        <w:rPr>
          <w:sz w:val="26"/>
        </w:rPr>
      </w:pPr>
    </w:p>
    <w:p w:rsidR="005F42B5" w:rsidRDefault="005F42B5" w:rsidP="005F42B5">
      <w:pPr>
        <w:pStyle w:val="GvdeMetni"/>
        <w:rPr>
          <w:sz w:val="26"/>
        </w:rPr>
      </w:pPr>
    </w:p>
    <w:p w:rsidR="005F42B5" w:rsidRDefault="005F42B5" w:rsidP="005F42B5">
      <w:pPr>
        <w:pStyle w:val="GvdeMetni"/>
        <w:rPr>
          <w:sz w:val="26"/>
        </w:rPr>
      </w:pPr>
    </w:p>
    <w:p w:rsidR="005F42B5" w:rsidRDefault="005F42B5" w:rsidP="005F42B5">
      <w:pPr>
        <w:pStyle w:val="GvdeMetni"/>
        <w:spacing w:before="2"/>
        <w:rPr>
          <w:sz w:val="29"/>
        </w:rPr>
      </w:pPr>
    </w:p>
    <w:p w:rsidR="005F42B5" w:rsidRDefault="005F42B5" w:rsidP="005F42B5">
      <w:pPr>
        <w:pStyle w:val="GvdeMetni"/>
        <w:spacing w:line="278" w:lineRule="auto"/>
        <w:ind w:left="7599" w:right="863" w:hanging="336"/>
      </w:pPr>
      <w:proofErr w:type="spellStart"/>
      <w:r>
        <w:t>Yetkili</w:t>
      </w:r>
      <w:proofErr w:type="spellEnd"/>
      <w:r>
        <w:t xml:space="preserve"> </w:t>
      </w:r>
      <w:proofErr w:type="spellStart"/>
      <w:r>
        <w:t>İsim</w:t>
      </w:r>
      <w:proofErr w:type="spellEnd"/>
      <w:r>
        <w:t xml:space="preserve"> </w:t>
      </w:r>
      <w:proofErr w:type="spellStart"/>
      <w:r>
        <w:t>Kaşe</w:t>
      </w:r>
      <w:proofErr w:type="spellEnd"/>
      <w:r>
        <w:t xml:space="preserve"> </w:t>
      </w:r>
      <w:proofErr w:type="spellStart"/>
      <w:r>
        <w:t>İmza</w:t>
      </w:r>
      <w:proofErr w:type="spellEnd"/>
    </w:p>
    <w:p w:rsidR="005F42B5" w:rsidRDefault="005F42B5" w:rsidP="005F42B5">
      <w:pPr>
        <w:ind w:left="720"/>
      </w:pPr>
    </w:p>
    <w:p w:rsidR="005F42B5" w:rsidRDefault="005F42B5" w:rsidP="005F42B5">
      <w:pPr>
        <w:ind w:left="720"/>
      </w:pPr>
    </w:p>
    <w:p w:rsidR="005F42B5" w:rsidRDefault="005F42B5" w:rsidP="005F42B5">
      <w:pPr>
        <w:ind w:left="720"/>
      </w:pPr>
    </w:p>
    <w:p w:rsidR="005F42B5" w:rsidRDefault="005F42B5" w:rsidP="005F42B5">
      <w:pPr>
        <w:ind w:left="720"/>
      </w:pPr>
    </w:p>
    <w:p w:rsidR="005F42B5" w:rsidRDefault="005F42B5" w:rsidP="005F42B5">
      <w:pPr>
        <w:ind w:left="720"/>
      </w:pPr>
    </w:p>
    <w:p w:rsidR="005F42B5" w:rsidRDefault="005F42B5" w:rsidP="005F42B5">
      <w:pPr>
        <w:ind w:left="720"/>
      </w:pPr>
    </w:p>
    <w:p w:rsidR="005F42B5" w:rsidRDefault="005F42B5" w:rsidP="005F42B5">
      <w:pPr>
        <w:ind w:left="720"/>
      </w:pPr>
    </w:p>
    <w:p w:rsidR="005F42B5" w:rsidRDefault="005F42B5" w:rsidP="005F42B5">
      <w:pPr>
        <w:ind w:left="720"/>
      </w:pPr>
    </w:p>
    <w:p w:rsidR="005F42B5" w:rsidRDefault="005F42B5" w:rsidP="005F42B5">
      <w:pPr>
        <w:ind w:left="720"/>
      </w:pPr>
    </w:p>
    <w:p w:rsidR="005F42B5" w:rsidRDefault="005F42B5" w:rsidP="005F42B5">
      <w:pPr>
        <w:ind w:left="720"/>
      </w:pPr>
    </w:p>
    <w:p w:rsidR="005F42B5" w:rsidRDefault="005F42B5" w:rsidP="005F42B5">
      <w:pPr>
        <w:pStyle w:val="Balk1"/>
        <w:spacing w:before="64" w:line="237" w:lineRule="auto"/>
        <w:ind w:left="3231" w:right="2087" w:hanging="1133"/>
        <w:jc w:val="center"/>
      </w:pPr>
    </w:p>
    <w:p w:rsidR="005F42B5" w:rsidRDefault="005F42B5" w:rsidP="005F42B5">
      <w:pPr>
        <w:pStyle w:val="Balk1"/>
        <w:spacing w:before="64" w:line="237" w:lineRule="auto"/>
        <w:ind w:left="3231" w:right="2087" w:hanging="1133"/>
        <w:jc w:val="center"/>
      </w:pPr>
    </w:p>
    <w:p w:rsidR="005F42B5" w:rsidRDefault="005F42B5" w:rsidP="005F42B5">
      <w:pPr>
        <w:pStyle w:val="Balk1"/>
        <w:spacing w:before="64" w:line="237" w:lineRule="auto"/>
        <w:ind w:left="3231" w:right="2087" w:hanging="1133"/>
        <w:jc w:val="center"/>
      </w:pPr>
      <w:r>
        <w:lastRenderedPageBreak/>
        <w:t>GENEL TAAHHÜTNAME</w:t>
      </w:r>
    </w:p>
    <w:p w:rsidR="005F42B5" w:rsidRDefault="005F42B5" w:rsidP="005F42B5">
      <w:pPr>
        <w:pStyle w:val="GvdeMetni"/>
        <w:spacing w:before="1"/>
        <w:rPr>
          <w:b/>
        </w:rPr>
      </w:pPr>
    </w:p>
    <w:p w:rsidR="005F42B5" w:rsidRPr="002B1AE0" w:rsidRDefault="005F42B5" w:rsidP="005F42B5">
      <w:pPr>
        <w:tabs>
          <w:tab w:val="left" w:pos="2275"/>
        </w:tabs>
        <w:ind w:left="115"/>
        <w:rPr>
          <w:sz w:val="24"/>
        </w:rPr>
      </w:pPr>
      <w:r>
        <w:rPr>
          <w:b/>
          <w:sz w:val="24"/>
          <w:u w:val="thick"/>
        </w:rPr>
        <w:t>Katılımcının Adı</w:t>
      </w:r>
      <w:r>
        <w:rPr>
          <w:b/>
          <w:sz w:val="24"/>
          <w:u w:val="thick"/>
        </w:rPr>
        <w:tab/>
        <w:t>:</w:t>
      </w:r>
      <w:r w:rsidRPr="002B1AE0">
        <w:t xml:space="preserve"> </w:t>
      </w:r>
    </w:p>
    <w:p w:rsidR="005F42B5" w:rsidRDefault="005F42B5" w:rsidP="005F42B5">
      <w:pPr>
        <w:pStyle w:val="GvdeMetni"/>
        <w:spacing w:before="2"/>
        <w:rPr>
          <w:b/>
          <w:sz w:val="16"/>
        </w:rPr>
      </w:pPr>
    </w:p>
    <w:p w:rsidR="005F42B5" w:rsidRDefault="005F42B5" w:rsidP="005F42B5">
      <w:pPr>
        <w:tabs>
          <w:tab w:val="left" w:pos="2275"/>
        </w:tabs>
        <w:spacing w:before="90"/>
        <w:ind w:left="115"/>
        <w:rPr>
          <w:b/>
          <w:sz w:val="24"/>
        </w:rPr>
      </w:pPr>
      <w:r>
        <w:rPr>
          <w:b/>
          <w:spacing w:val="-3"/>
          <w:sz w:val="24"/>
          <w:u w:val="thick"/>
        </w:rPr>
        <w:t>İli</w:t>
      </w:r>
      <w:r>
        <w:rPr>
          <w:b/>
          <w:spacing w:val="-3"/>
          <w:sz w:val="24"/>
          <w:u w:val="thick"/>
        </w:rPr>
        <w:tab/>
      </w:r>
      <w:r>
        <w:rPr>
          <w:b/>
          <w:sz w:val="24"/>
          <w:u w:val="thick"/>
        </w:rPr>
        <w:t xml:space="preserve">: </w:t>
      </w:r>
    </w:p>
    <w:p w:rsidR="005F42B5" w:rsidRDefault="005F42B5" w:rsidP="005F42B5">
      <w:pPr>
        <w:pStyle w:val="GvdeMetni"/>
        <w:spacing w:before="2"/>
        <w:rPr>
          <w:b/>
          <w:sz w:val="16"/>
        </w:rPr>
      </w:pPr>
    </w:p>
    <w:p w:rsidR="005F42B5" w:rsidRPr="002B1AE0" w:rsidRDefault="005F42B5" w:rsidP="005F42B5">
      <w:pPr>
        <w:tabs>
          <w:tab w:val="left" w:pos="2275"/>
        </w:tabs>
        <w:spacing w:before="90"/>
        <w:ind w:left="115"/>
        <w:rPr>
          <w:sz w:val="24"/>
        </w:rPr>
      </w:pPr>
      <w:r>
        <w:rPr>
          <w:b/>
          <w:sz w:val="24"/>
          <w:u w:val="thick"/>
        </w:rPr>
        <w:t>Ada/Parsel</w:t>
      </w:r>
      <w:r>
        <w:rPr>
          <w:b/>
          <w:sz w:val="24"/>
          <w:u w:val="thick"/>
        </w:rPr>
        <w:tab/>
        <w:t xml:space="preserve">: </w:t>
      </w:r>
    </w:p>
    <w:p w:rsidR="005F42B5" w:rsidRDefault="005F42B5" w:rsidP="005F42B5">
      <w:pPr>
        <w:pStyle w:val="GvdeMetni"/>
        <w:spacing w:before="2"/>
        <w:rPr>
          <w:b/>
          <w:sz w:val="16"/>
        </w:rPr>
      </w:pPr>
    </w:p>
    <w:p w:rsidR="005F42B5" w:rsidRDefault="005F42B5" w:rsidP="005F42B5">
      <w:pPr>
        <w:tabs>
          <w:tab w:val="left" w:pos="2275"/>
        </w:tabs>
        <w:spacing w:before="90"/>
        <w:ind w:left="115"/>
        <w:rPr>
          <w:b/>
          <w:sz w:val="24"/>
        </w:rPr>
      </w:pPr>
      <w:r>
        <w:rPr>
          <w:b/>
          <w:sz w:val="24"/>
          <w:u w:val="thick"/>
        </w:rPr>
        <w:t>İlçesi</w:t>
      </w:r>
      <w:r>
        <w:rPr>
          <w:b/>
          <w:sz w:val="24"/>
          <w:u w:val="thick"/>
        </w:rPr>
        <w:tab/>
        <w:t>:</w:t>
      </w:r>
      <w:r>
        <w:rPr>
          <w:sz w:val="24"/>
        </w:rPr>
        <w:t xml:space="preserve"> </w:t>
      </w:r>
    </w:p>
    <w:p w:rsidR="005F42B5" w:rsidRDefault="005F42B5" w:rsidP="005F42B5">
      <w:pPr>
        <w:pStyle w:val="GvdeMetni"/>
        <w:spacing w:before="2"/>
        <w:rPr>
          <w:b/>
          <w:sz w:val="16"/>
        </w:rPr>
      </w:pPr>
    </w:p>
    <w:p w:rsidR="005F42B5" w:rsidRPr="002B1AE0" w:rsidRDefault="005F42B5" w:rsidP="005F42B5">
      <w:pPr>
        <w:tabs>
          <w:tab w:val="left" w:pos="2275"/>
        </w:tabs>
        <w:spacing w:before="90"/>
        <w:ind w:left="115"/>
        <w:rPr>
          <w:sz w:val="24"/>
        </w:rPr>
      </w:pPr>
      <w:r>
        <w:rPr>
          <w:b/>
          <w:sz w:val="24"/>
          <w:u w:val="thick"/>
        </w:rPr>
        <w:t>Yüzölçümü</w:t>
      </w:r>
      <w:r>
        <w:rPr>
          <w:b/>
          <w:sz w:val="24"/>
          <w:u w:val="thick"/>
        </w:rPr>
        <w:tab/>
        <w:t xml:space="preserve">: </w:t>
      </w:r>
    </w:p>
    <w:p w:rsidR="005F42B5" w:rsidRDefault="005F42B5" w:rsidP="005F42B5">
      <w:pPr>
        <w:pStyle w:val="GvdeMetni"/>
        <w:spacing w:before="2"/>
        <w:rPr>
          <w:b/>
          <w:sz w:val="16"/>
        </w:rPr>
      </w:pPr>
    </w:p>
    <w:p w:rsidR="005F42B5" w:rsidRPr="002B1AE0" w:rsidRDefault="005F42B5" w:rsidP="005F42B5">
      <w:pPr>
        <w:tabs>
          <w:tab w:val="left" w:pos="2275"/>
        </w:tabs>
        <w:spacing w:before="90"/>
        <w:ind w:left="115"/>
        <w:rPr>
          <w:sz w:val="24"/>
        </w:rPr>
      </w:pPr>
      <w:r>
        <w:rPr>
          <w:b/>
          <w:sz w:val="24"/>
          <w:u w:val="thick"/>
        </w:rPr>
        <w:t>Tebligat</w:t>
      </w:r>
      <w:r>
        <w:rPr>
          <w:b/>
          <w:spacing w:val="-1"/>
          <w:sz w:val="24"/>
          <w:u w:val="thick"/>
        </w:rPr>
        <w:t xml:space="preserve"> </w:t>
      </w:r>
      <w:r>
        <w:rPr>
          <w:b/>
          <w:sz w:val="24"/>
          <w:u w:val="thick"/>
        </w:rPr>
        <w:t>Adresi</w:t>
      </w:r>
      <w:r>
        <w:rPr>
          <w:b/>
          <w:sz w:val="24"/>
          <w:u w:val="thick"/>
        </w:rPr>
        <w:tab/>
        <w:t>:</w:t>
      </w:r>
      <w:r>
        <w:rPr>
          <w:sz w:val="24"/>
          <w:u w:val="thick"/>
        </w:rPr>
        <w:t xml:space="preserve"> </w:t>
      </w:r>
    </w:p>
    <w:p w:rsidR="005F42B5" w:rsidRDefault="005F42B5" w:rsidP="005F42B5">
      <w:pPr>
        <w:pStyle w:val="GvdeMetni"/>
        <w:spacing w:before="9"/>
        <w:rPr>
          <w:b/>
          <w:sz w:val="15"/>
        </w:rPr>
      </w:pPr>
    </w:p>
    <w:p w:rsidR="005F42B5" w:rsidRDefault="005F42B5" w:rsidP="005F42B5">
      <w:pPr>
        <w:pStyle w:val="GvdeMetni"/>
        <w:tabs>
          <w:tab w:val="left" w:pos="2103"/>
          <w:tab w:val="left" w:pos="3061"/>
          <w:tab w:val="left" w:pos="4199"/>
          <w:tab w:val="left" w:pos="5406"/>
          <w:tab w:val="left" w:pos="7397"/>
          <w:tab w:val="left" w:pos="8385"/>
        </w:tabs>
        <w:ind w:right="114" w:firstLine="719"/>
      </w:pPr>
      <w:proofErr w:type="spellStart"/>
      <w:r>
        <w:t>Yukarıda</w:t>
      </w:r>
      <w:proofErr w:type="spellEnd"/>
      <w:r>
        <w:t xml:space="preserve"> </w:t>
      </w:r>
      <w:proofErr w:type="spellStart"/>
      <w:r>
        <w:t>bilgileri</w:t>
      </w:r>
      <w:proofErr w:type="spellEnd"/>
      <w:r>
        <w:t xml:space="preserve"> </w:t>
      </w:r>
      <w:proofErr w:type="spellStart"/>
      <w:r>
        <w:t>bulunan</w:t>
      </w:r>
      <w:proofErr w:type="spellEnd"/>
      <w:r>
        <w:t xml:space="preserve">, </w:t>
      </w:r>
      <w:proofErr w:type="spellStart"/>
      <w:r>
        <w:t>şirketimize</w:t>
      </w:r>
      <w:proofErr w:type="spellEnd"/>
      <w:r>
        <w:t xml:space="preserve"> </w:t>
      </w:r>
      <w:proofErr w:type="spellStart"/>
      <w:r>
        <w:t>kayıtlı</w:t>
      </w:r>
      <w:proofErr w:type="spellEnd"/>
      <w:r>
        <w:t xml:space="preserve"> </w:t>
      </w:r>
      <w:proofErr w:type="spellStart"/>
      <w:r>
        <w:rPr>
          <w:spacing w:val="-4"/>
        </w:rPr>
        <w:t>parselde</w:t>
      </w:r>
      <w:proofErr w:type="spellEnd"/>
      <w:r>
        <w:rPr>
          <w:spacing w:val="-4"/>
        </w:rPr>
        <w:t xml:space="preserve"> </w:t>
      </w:r>
      <w:r>
        <w:t xml:space="preserve">…………………….. </w:t>
      </w:r>
      <w:proofErr w:type="spellStart"/>
      <w:r>
        <w:t>sektöründe</w:t>
      </w:r>
      <w:proofErr w:type="spellEnd"/>
      <w:r>
        <w:t xml:space="preserve"> </w:t>
      </w:r>
      <w:proofErr w:type="spellStart"/>
      <w:r>
        <w:t>faaliyet</w:t>
      </w:r>
      <w:proofErr w:type="spellEnd"/>
      <w:r>
        <w:t xml:space="preserve"> </w:t>
      </w:r>
      <w:proofErr w:type="spellStart"/>
      <w:r>
        <w:t>göstermek</w:t>
      </w:r>
      <w:proofErr w:type="spellEnd"/>
      <w:r>
        <w:t>/</w:t>
      </w:r>
      <w:proofErr w:type="spellStart"/>
      <w:r>
        <w:t>yatırım</w:t>
      </w:r>
      <w:proofErr w:type="spellEnd"/>
      <w:r>
        <w:t xml:space="preserve"> </w:t>
      </w:r>
      <w:proofErr w:type="spellStart"/>
      <w:r>
        <w:t>yapmak</w:t>
      </w:r>
      <w:proofErr w:type="spellEnd"/>
      <w:r>
        <w:t xml:space="preserve"> </w:t>
      </w:r>
      <w:proofErr w:type="spellStart"/>
      <w:r>
        <w:t>kaydıyla</w:t>
      </w:r>
      <w:proofErr w:type="spellEnd"/>
      <w:r>
        <w:t xml:space="preserve">, 4562 </w:t>
      </w:r>
      <w:proofErr w:type="spellStart"/>
      <w:r>
        <w:t>Sayılı</w:t>
      </w:r>
      <w:proofErr w:type="spellEnd"/>
      <w:r>
        <w:t xml:space="preserve"> Organize </w:t>
      </w:r>
      <w:proofErr w:type="spellStart"/>
      <w:r>
        <w:t>Sanayi</w:t>
      </w:r>
      <w:proofErr w:type="spellEnd"/>
      <w:r>
        <w:t xml:space="preserve"> </w:t>
      </w:r>
      <w:proofErr w:type="spellStart"/>
      <w:r>
        <w:t>Bölgeleri</w:t>
      </w:r>
      <w:proofErr w:type="spellEnd"/>
      <w:r>
        <w:t xml:space="preserve"> </w:t>
      </w:r>
      <w:proofErr w:type="spellStart"/>
      <w:r>
        <w:rPr>
          <w:spacing w:val="-3"/>
        </w:rPr>
        <w:t>Kanunu</w:t>
      </w:r>
      <w:proofErr w:type="spellEnd"/>
      <w:r>
        <w:rPr>
          <w:spacing w:val="-3"/>
        </w:rPr>
        <w:t xml:space="preserve"> </w:t>
      </w:r>
      <w:r>
        <w:t xml:space="preserve">ve </w:t>
      </w:r>
      <w:proofErr w:type="spellStart"/>
      <w:r>
        <w:t>Uygulama</w:t>
      </w:r>
      <w:proofErr w:type="spellEnd"/>
      <w:r>
        <w:t xml:space="preserve"> </w:t>
      </w:r>
      <w:proofErr w:type="spellStart"/>
      <w:r>
        <w:t>Yönetmeliği</w:t>
      </w:r>
      <w:proofErr w:type="spellEnd"/>
      <w:r>
        <w:t xml:space="preserve"> </w:t>
      </w:r>
      <w:proofErr w:type="spellStart"/>
      <w:r>
        <w:rPr>
          <w:spacing w:val="-1"/>
        </w:rPr>
        <w:t>çe</w:t>
      </w:r>
      <w:r>
        <w:t>rç</w:t>
      </w:r>
      <w:r>
        <w:rPr>
          <w:spacing w:val="-1"/>
        </w:rPr>
        <w:t>e</w:t>
      </w:r>
      <w:r>
        <w:t>v</w:t>
      </w:r>
      <w:r>
        <w:rPr>
          <w:spacing w:val="-1"/>
        </w:rPr>
        <w:t>esinde</w:t>
      </w:r>
      <w:proofErr w:type="spellEnd"/>
      <w:r>
        <w:t>,</w:t>
      </w:r>
      <w:r>
        <w:rPr>
          <w:spacing w:val="-1"/>
        </w:rPr>
        <w:t xml:space="preserve"> </w:t>
      </w:r>
      <w:r>
        <w:t>MARMARAEREĞLİSİ</w:t>
      </w:r>
      <w:r>
        <w:rPr>
          <w:spacing w:val="-1"/>
        </w:rPr>
        <w:t xml:space="preserve"> OS</w:t>
      </w:r>
      <w:r>
        <w:t>B</w:t>
      </w:r>
      <w:r>
        <w:rPr>
          <w:spacing w:val="-2"/>
        </w:rPr>
        <w:t xml:space="preserve"> </w:t>
      </w:r>
      <w:proofErr w:type="spellStart"/>
      <w:r>
        <w:rPr>
          <w:spacing w:val="-1"/>
        </w:rPr>
        <w:t>Yö</w:t>
      </w:r>
      <w:r>
        <w:rPr>
          <w:spacing w:val="1"/>
        </w:rPr>
        <w:t>n</w:t>
      </w:r>
      <w:r>
        <w:rPr>
          <w:spacing w:val="-1"/>
        </w:rPr>
        <w:t>e</w:t>
      </w:r>
      <w:r>
        <w:rPr>
          <w:spacing w:val="2"/>
        </w:rPr>
        <w:t>t</w:t>
      </w:r>
      <w:r>
        <w:t>im</w:t>
      </w:r>
      <w:proofErr w:type="spellEnd"/>
      <w:r>
        <w:t xml:space="preserve"> </w:t>
      </w:r>
      <w:proofErr w:type="spellStart"/>
      <w:r>
        <w:rPr>
          <w:spacing w:val="-1"/>
        </w:rPr>
        <w:t>Ku</w:t>
      </w:r>
      <w:r>
        <w:rPr>
          <w:spacing w:val="-2"/>
        </w:rPr>
        <w:t>r</w:t>
      </w:r>
      <w:r>
        <w:t>ulu</w:t>
      </w:r>
      <w:r>
        <w:rPr>
          <w:spacing w:val="-2"/>
        </w:rPr>
        <w:t>'</w:t>
      </w:r>
      <w:r>
        <w:t>nun</w:t>
      </w:r>
      <w:proofErr w:type="spellEnd"/>
      <w:r>
        <w:t xml:space="preserve"> </w:t>
      </w:r>
      <w:proofErr w:type="spellStart"/>
      <w:r>
        <w:rPr>
          <w:spacing w:val="-1"/>
        </w:rPr>
        <w:t>a</w:t>
      </w:r>
      <w:r>
        <w:t>ld</w:t>
      </w:r>
      <w:r>
        <w:rPr>
          <w:spacing w:val="3"/>
        </w:rPr>
        <w:t>ı</w:t>
      </w:r>
      <w:r>
        <w:rPr>
          <w:spacing w:val="-3"/>
        </w:rPr>
        <w:t>ğ</w:t>
      </w:r>
      <w:r>
        <w:t>ı</w:t>
      </w:r>
      <w:proofErr w:type="spellEnd"/>
      <w:r>
        <w:t xml:space="preserve"> </w:t>
      </w:r>
      <w:proofErr w:type="spellStart"/>
      <w:r>
        <w:t>v</w:t>
      </w:r>
      <w:r>
        <w:rPr>
          <w:spacing w:val="4"/>
        </w:rPr>
        <w:t>e</w:t>
      </w:r>
      <w:r>
        <w:rPr>
          <w:spacing w:val="-3"/>
        </w:rPr>
        <w:t>y</w:t>
      </w:r>
      <w:r>
        <w:t>a</w:t>
      </w:r>
      <w:proofErr w:type="spellEnd"/>
      <w:r>
        <w:rPr>
          <w:spacing w:val="-1"/>
        </w:rPr>
        <w:t xml:space="preserve"> </w:t>
      </w:r>
      <w:proofErr w:type="spellStart"/>
      <w:r>
        <w:rPr>
          <w:spacing w:val="-1"/>
        </w:rPr>
        <w:t>a</w:t>
      </w:r>
      <w:r>
        <w:t>lac</w:t>
      </w:r>
      <w:r>
        <w:rPr>
          <w:spacing w:val="1"/>
        </w:rPr>
        <w:t>a</w:t>
      </w:r>
      <w:r>
        <w:rPr>
          <w:spacing w:val="-3"/>
        </w:rPr>
        <w:t>ğ</w:t>
      </w:r>
      <w:r>
        <w:t>ı</w:t>
      </w:r>
      <w:proofErr w:type="spellEnd"/>
      <w:r>
        <w:rPr>
          <w:spacing w:val="3"/>
        </w:rPr>
        <w:t xml:space="preserve"> </w:t>
      </w:r>
      <w:proofErr w:type="spellStart"/>
      <w:r>
        <w:rPr>
          <w:spacing w:val="2"/>
        </w:rPr>
        <w:t>tü</w:t>
      </w:r>
      <w:r>
        <w:t>m</w:t>
      </w:r>
      <w:proofErr w:type="spellEnd"/>
      <w:r>
        <w:t xml:space="preserve"> </w:t>
      </w:r>
      <w:proofErr w:type="spellStart"/>
      <w:r>
        <w:t>kararları</w:t>
      </w:r>
      <w:proofErr w:type="spellEnd"/>
      <w:r>
        <w:t xml:space="preserve"> </w:t>
      </w:r>
      <w:proofErr w:type="spellStart"/>
      <w:r>
        <w:t>itirazsız</w:t>
      </w:r>
      <w:proofErr w:type="spellEnd"/>
      <w:r>
        <w:t xml:space="preserve"> </w:t>
      </w:r>
      <w:proofErr w:type="spellStart"/>
      <w:r>
        <w:t>kabul</w:t>
      </w:r>
      <w:proofErr w:type="spellEnd"/>
      <w:r>
        <w:t xml:space="preserve"> </w:t>
      </w:r>
      <w:proofErr w:type="spellStart"/>
      <w:r>
        <w:t>edeceğimizi</w:t>
      </w:r>
      <w:proofErr w:type="spellEnd"/>
      <w:r>
        <w:t xml:space="preserve">, </w:t>
      </w:r>
      <w:proofErr w:type="spellStart"/>
      <w:r>
        <w:t>firmamızdan</w:t>
      </w:r>
      <w:proofErr w:type="spellEnd"/>
      <w:r>
        <w:t xml:space="preserve"> </w:t>
      </w:r>
      <w:proofErr w:type="spellStart"/>
      <w:r>
        <w:t>talep</w:t>
      </w:r>
      <w:proofErr w:type="spellEnd"/>
      <w:r>
        <w:t xml:space="preserve"> </w:t>
      </w:r>
      <w:proofErr w:type="spellStart"/>
      <w:r>
        <w:t>edilecek</w:t>
      </w:r>
      <w:proofErr w:type="spellEnd"/>
      <w:r>
        <w:t xml:space="preserve"> </w:t>
      </w:r>
      <w:proofErr w:type="spellStart"/>
      <w:r>
        <w:t>olan</w:t>
      </w:r>
      <w:proofErr w:type="spellEnd"/>
      <w:r>
        <w:t xml:space="preserve"> </w:t>
      </w:r>
      <w:proofErr w:type="spellStart"/>
      <w:r>
        <w:t>aidat</w:t>
      </w:r>
      <w:proofErr w:type="spellEnd"/>
      <w:r>
        <w:t xml:space="preserve">, </w:t>
      </w:r>
      <w:r>
        <w:rPr>
          <w:spacing w:val="-2"/>
        </w:rPr>
        <w:t xml:space="preserve">alt </w:t>
      </w:r>
      <w:r>
        <w:t>ve</w:t>
      </w:r>
      <w:r>
        <w:rPr>
          <w:spacing w:val="-18"/>
        </w:rPr>
        <w:t xml:space="preserve"> </w:t>
      </w:r>
      <w:proofErr w:type="spellStart"/>
      <w:r>
        <w:t>üstyapı</w:t>
      </w:r>
      <w:proofErr w:type="spellEnd"/>
    </w:p>
    <w:p w:rsidR="005F42B5" w:rsidRDefault="005F42B5" w:rsidP="005F42B5">
      <w:pPr>
        <w:pStyle w:val="GvdeMetni"/>
        <w:spacing w:line="275" w:lineRule="exact"/>
      </w:pPr>
      <w:proofErr w:type="spellStart"/>
      <w:proofErr w:type="gramStart"/>
      <w:r>
        <w:t>katılım</w:t>
      </w:r>
      <w:proofErr w:type="spellEnd"/>
      <w:proofErr w:type="gramEnd"/>
      <w:r>
        <w:t xml:space="preserve"> </w:t>
      </w:r>
      <w:proofErr w:type="spellStart"/>
      <w:r>
        <w:t>paylarını</w:t>
      </w:r>
      <w:proofErr w:type="spellEnd"/>
      <w:r>
        <w:t xml:space="preserve">, </w:t>
      </w:r>
      <w:proofErr w:type="spellStart"/>
      <w:r>
        <w:t>yetkili</w:t>
      </w:r>
      <w:proofErr w:type="spellEnd"/>
      <w:r>
        <w:t xml:space="preserve"> </w:t>
      </w:r>
      <w:proofErr w:type="spellStart"/>
      <w:r>
        <w:t>kurulların</w:t>
      </w:r>
      <w:proofErr w:type="spellEnd"/>
      <w:r>
        <w:t xml:space="preserve"> </w:t>
      </w:r>
      <w:proofErr w:type="spellStart"/>
      <w:r>
        <w:t>kararları</w:t>
      </w:r>
      <w:proofErr w:type="spellEnd"/>
      <w:r>
        <w:t xml:space="preserve"> </w:t>
      </w:r>
      <w:proofErr w:type="spellStart"/>
      <w:r>
        <w:t>ile</w:t>
      </w:r>
      <w:proofErr w:type="spellEnd"/>
      <w:r>
        <w:t xml:space="preserve"> </w:t>
      </w:r>
      <w:proofErr w:type="spellStart"/>
      <w:r>
        <w:t>tarafımızdan</w:t>
      </w:r>
      <w:proofErr w:type="spellEnd"/>
      <w:r>
        <w:t xml:space="preserve"> </w:t>
      </w:r>
      <w:proofErr w:type="spellStart"/>
      <w:r>
        <w:t>istenecek</w:t>
      </w:r>
      <w:proofErr w:type="spellEnd"/>
      <w:r>
        <w:t xml:space="preserve"> </w:t>
      </w:r>
      <w:proofErr w:type="spellStart"/>
      <w:r>
        <w:t>tüm</w:t>
      </w:r>
      <w:proofErr w:type="spellEnd"/>
      <w:r>
        <w:t xml:space="preserve"> </w:t>
      </w:r>
      <w:proofErr w:type="spellStart"/>
      <w:r>
        <w:t>ödemeleri</w:t>
      </w:r>
      <w:proofErr w:type="spellEnd"/>
      <w:r>
        <w:t xml:space="preserve"> ilk</w:t>
      </w:r>
    </w:p>
    <w:p w:rsidR="005F42B5" w:rsidRDefault="005F42B5" w:rsidP="005F42B5">
      <w:pPr>
        <w:pStyle w:val="GvdeMetni"/>
      </w:pPr>
      <w:proofErr w:type="spellStart"/>
      <w:proofErr w:type="gramStart"/>
      <w:r>
        <w:t>istemde</w:t>
      </w:r>
      <w:proofErr w:type="spellEnd"/>
      <w:proofErr w:type="gramEnd"/>
      <w:r>
        <w:t xml:space="preserve"> ve </w:t>
      </w:r>
      <w:proofErr w:type="spellStart"/>
      <w:r>
        <w:t>belirlenen</w:t>
      </w:r>
      <w:proofErr w:type="spellEnd"/>
      <w:r>
        <w:t xml:space="preserve"> </w:t>
      </w:r>
      <w:proofErr w:type="spellStart"/>
      <w:r>
        <w:t>ödeme</w:t>
      </w:r>
      <w:proofErr w:type="spellEnd"/>
      <w:r>
        <w:t xml:space="preserve"> </w:t>
      </w:r>
      <w:proofErr w:type="spellStart"/>
      <w:r>
        <w:t>tarihlerinde</w:t>
      </w:r>
      <w:proofErr w:type="spellEnd"/>
      <w:r>
        <w:t xml:space="preserve"> </w:t>
      </w:r>
      <w:proofErr w:type="spellStart"/>
      <w:r>
        <w:t>ödemeyi</w:t>
      </w:r>
      <w:proofErr w:type="spellEnd"/>
      <w:r>
        <w:t xml:space="preserve">, </w:t>
      </w:r>
      <w:proofErr w:type="spellStart"/>
      <w:r>
        <w:t>zamanında</w:t>
      </w:r>
      <w:proofErr w:type="spellEnd"/>
      <w:r>
        <w:t xml:space="preserve"> </w:t>
      </w:r>
      <w:proofErr w:type="spellStart"/>
      <w:r>
        <w:t>yapmadığımız</w:t>
      </w:r>
      <w:proofErr w:type="spellEnd"/>
      <w:r>
        <w:t xml:space="preserve"> </w:t>
      </w:r>
      <w:proofErr w:type="spellStart"/>
      <w:r>
        <w:t>ödemeler</w:t>
      </w:r>
      <w:proofErr w:type="spellEnd"/>
      <w:r>
        <w:t xml:space="preserve"> </w:t>
      </w:r>
      <w:proofErr w:type="spellStart"/>
      <w:r>
        <w:t>için</w:t>
      </w:r>
      <w:proofErr w:type="spellEnd"/>
      <w:r>
        <w:t xml:space="preserve"> </w:t>
      </w:r>
      <w:proofErr w:type="spellStart"/>
      <w:r>
        <w:t>yetkili</w:t>
      </w:r>
      <w:proofErr w:type="spellEnd"/>
      <w:r>
        <w:t xml:space="preserve"> </w:t>
      </w:r>
      <w:proofErr w:type="spellStart"/>
      <w:r>
        <w:t>kurulların</w:t>
      </w:r>
      <w:proofErr w:type="spellEnd"/>
      <w:r>
        <w:t xml:space="preserve"> </w:t>
      </w:r>
      <w:proofErr w:type="spellStart"/>
      <w:r>
        <w:t>belirlediği</w:t>
      </w:r>
      <w:proofErr w:type="spellEnd"/>
      <w:r>
        <w:t xml:space="preserve"> </w:t>
      </w:r>
      <w:proofErr w:type="spellStart"/>
      <w:r>
        <w:t>gecikme</w:t>
      </w:r>
      <w:proofErr w:type="spellEnd"/>
      <w:r>
        <w:t xml:space="preserve"> </w:t>
      </w:r>
      <w:proofErr w:type="spellStart"/>
      <w:r>
        <w:t>oranları</w:t>
      </w:r>
      <w:proofErr w:type="spellEnd"/>
      <w:r>
        <w:t xml:space="preserve"> </w:t>
      </w:r>
      <w:proofErr w:type="spellStart"/>
      <w:r>
        <w:t>ile</w:t>
      </w:r>
      <w:proofErr w:type="spellEnd"/>
      <w:r>
        <w:t xml:space="preserve"> </w:t>
      </w:r>
      <w:proofErr w:type="spellStart"/>
      <w:r>
        <w:t>birlikte</w:t>
      </w:r>
      <w:proofErr w:type="spellEnd"/>
      <w:r>
        <w:t xml:space="preserve"> </w:t>
      </w:r>
      <w:proofErr w:type="spellStart"/>
      <w:r>
        <w:t>belirlenen</w:t>
      </w:r>
      <w:proofErr w:type="spellEnd"/>
      <w:r>
        <w:t xml:space="preserve"> </w:t>
      </w:r>
      <w:proofErr w:type="spellStart"/>
      <w:r>
        <w:t>sürede</w:t>
      </w:r>
      <w:proofErr w:type="spellEnd"/>
      <w:r>
        <w:t xml:space="preserve"> </w:t>
      </w:r>
      <w:proofErr w:type="spellStart"/>
      <w:r>
        <w:t>ödeyeceğimizi</w:t>
      </w:r>
      <w:proofErr w:type="spellEnd"/>
      <w:r>
        <w:t xml:space="preserve">, </w:t>
      </w:r>
      <w:proofErr w:type="spellStart"/>
      <w:r>
        <w:t>ödemediğimiz</w:t>
      </w:r>
      <w:proofErr w:type="spellEnd"/>
      <w:r>
        <w:t xml:space="preserve"> </w:t>
      </w:r>
      <w:proofErr w:type="spellStart"/>
      <w:r>
        <w:t>takdirde</w:t>
      </w:r>
      <w:proofErr w:type="spellEnd"/>
      <w:r>
        <w:t xml:space="preserve"> MARMARAEREĞLİSİ OSB </w:t>
      </w:r>
      <w:proofErr w:type="spellStart"/>
      <w:r>
        <w:t>tarafından</w:t>
      </w:r>
      <w:proofErr w:type="spellEnd"/>
      <w:r>
        <w:t xml:space="preserve"> </w:t>
      </w:r>
      <w:proofErr w:type="spellStart"/>
      <w:r>
        <w:t>yapılacak</w:t>
      </w:r>
      <w:proofErr w:type="spellEnd"/>
      <w:r>
        <w:t>/</w:t>
      </w:r>
      <w:proofErr w:type="spellStart"/>
      <w:r>
        <w:t>verilecek</w:t>
      </w:r>
      <w:proofErr w:type="spellEnd"/>
      <w:r>
        <w:t xml:space="preserve"> </w:t>
      </w:r>
      <w:proofErr w:type="spellStart"/>
      <w:r>
        <w:t>altyapı</w:t>
      </w:r>
      <w:proofErr w:type="spellEnd"/>
      <w:r>
        <w:t xml:space="preserve"> </w:t>
      </w:r>
      <w:proofErr w:type="spellStart"/>
      <w:r>
        <w:t>hizmetlerinden</w:t>
      </w:r>
      <w:proofErr w:type="spellEnd"/>
      <w:r>
        <w:t xml:space="preserve"> </w:t>
      </w:r>
      <w:proofErr w:type="spellStart"/>
      <w:r>
        <w:t>yararlanamayacağımızı</w:t>
      </w:r>
      <w:proofErr w:type="spellEnd"/>
      <w:r>
        <w:t>,</w:t>
      </w:r>
    </w:p>
    <w:p w:rsidR="005F42B5" w:rsidRDefault="005F42B5" w:rsidP="005F42B5">
      <w:pPr>
        <w:pStyle w:val="GvdeMetni"/>
        <w:spacing w:before="6"/>
        <w:rPr>
          <w:sz w:val="23"/>
        </w:rPr>
      </w:pPr>
    </w:p>
    <w:p w:rsidR="005F42B5" w:rsidRDefault="005F42B5" w:rsidP="005F42B5">
      <w:pPr>
        <w:pStyle w:val="GvdeMetni"/>
        <w:ind w:right="114" w:firstLine="719"/>
        <w:jc w:val="both"/>
        <w:rPr>
          <w:b/>
        </w:rPr>
      </w:pPr>
      <w:proofErr w:type="spellStart"/>
      <w:r>
        <w:t>Yukarıda</w:t>
      </w:r>
      <w:proofErr w:type="spellEnd"/>
      <w:r>
        <w:t xml:space="preserve"> </w:t>
      </w:r>
      <w:proofErr w:type="spellStart"/>
      <w:r>
        <w:t>parsel</w:t>
      </w:r>
      <w:proofErr w:type="spellEnd"/>
      <w:r>
        <w:t xml:space="preserve"> </w:t>
      </w:r>
      <w:proofErr w:type="spellStart"/>
      <w:r>
        <w:t>bilgileri</w:t>
      </w:r>
      <w:proofErr w:type="spellEnd"/>
      <w:r>
        <w:t xml:space="preserve"> </w:t>
      </w:r>
      <w:proofErr w:type="spellStart"/>
      <w:r>
        <w:t>bulunan</w:t>
      </w:r>
      <w:proofErr w:type="spellEnd"/>
      <w:r>
        <w:t xml:space="preserve"> </w:t>
      </w:r>
      <w:proofErr w:type="spellStart"/>
      <w:r>
        <w:t>parselimizin</w:t>
      </w:r>
      <w:proofErr w:type="spellEnd"/>
      <w:r>
        <w:t xml:space="preserve"> </w:t>
      </w:r>
      <w:proofErr w:type="spellStart"/>
      <w:r>
        <w:t>çekme</w:t>
      </w:r>
      <w:proofErr w:type="spellEnd"/>
      <w:r>
        <w:t xml:space="preserve"> </w:t>
      </w:r>
      <w:proofErr w:type="spellStart"/>
      <w:r>
        <w:t>mesafeleri</w:t>
      </w:r>
      <w:proofErr w:type="spellEnd"/>
      <w:r>
        <w:t xml:space="preserve"> (</w:t>
      </w:r>
      <w:proofErr w:type="spellStart"/>
      <w:r>
        <w:t>inşaat</w:t>
      </w:r>
      <w:proofErr w:type="spellEnd"/>
      <w:r>
        <w:t xml:space="preserve"> </w:t>
      </w:r>
      <w:proofErr w:type="spellStart"/>
      <w:r>
        <w:t>yapılaşma</w:t>
      </w:r>
      <w:proofErr w:type="spellEnd"/>
      <w:r>
        <w:t xml:space="preserve"> </w:t>
      </w:r>
      <w:proofErr w:type="spellStart"/>
      <w:r>
        <w:rPr>
          <w:spacing w:val="-1"/>
        </w:rPr>
        <w:t>sa</w:t>
      </w:r>
      <w:r>
        <w:t>h</w:t>
      </w:r>
      <w:r>
        <w:rPr>
          <w:spacing w:val="-1"/>
        </w:rPr>
        <w:t>as</w:t>
      </w:r>
      <w:r>
        <w:t>ı</w:t>
      </w:r>
      <w:proofErr w:type="spellEnd"/>
      <w:r>
        <w:rPr>
          <w:spacing w:val="12"/>
        </w:rPr>
        <w:t xml:space="preserve"> </w:t>
      </w:r>
      <w:proofErr w:type="spellStart"/>
      <w:r>
        <w:t>dışınd</w:t>
      </w:r>
      <w:r>
        <w:rPr>
          <w:spacing w:val="-1"/>
        </w:rPr>
        <w:t>a</w:t>
      </w:r>
      <w:proofErr w:type="spellEnd"/>
      <w:r>
        <w:t>)</w:t>
      </w:r>
      <w:r>
        <w:rPr>
          <w:spacing w:val="11"/>
        </w:rPr>
        <w:t xml:space="preserve"> </w:t>
      </w:r>
      <w:proofErr w:type="spellStart"/>
      <w:r>
        <w:t>içind</w:t>
      </w:r>
      <w:r>
        <w:rPr>
          <w:spacing w:val="-1"/>
        </w:rPr>
        <w:t>e</w:t>
      </w:r>
      <w:r>
        <w:t>n</w:t>
      </w:r>
      <w:proofErr w:type="spellEnd"/>
      <w:r>
        <w:rPr>
          <w:spacing w:val="14"/>
        </w:rPr>
        <w:t xml:space="preserve"> </w:t>
      </w:r>
      <w:proofErr w:type="spellStart"/>
      <w:r>
        <w:t>g</w:t>
      </w:r>
      <w:r>
        <w:rPr>
          <w:spacing w:val="-1"/>
        </w:rPr>
        <w:t>eçe</w:t>
      </w:r>
      <w:r>
        <w:t>n</w:t>
      </w:r>
      <w:proofErr w:type="spellEnd"/>
      <w:r>
        <w:rPr>
          <w:spacing w:val="13"/>
        </w:rPr>
        <w:t xml:space="preserve"> </w:t>
      </w:r>
      <w:r>
        <w:rPr>
          <w:spacing w:val="-3"/>
        </w:rPr>
        <w:t>v</w:t>
      </w:r>
      <w:r>
        <w:t>e</w:t>
      </w:r>
      <w:r>
        <w:rPr>
          <w:spacing w:val="8"/>
        </w:rPr>
        <w:t xml:space="preserve"> </w:t>
      </w:r>
      <w:proofErr w:type="spellStart"/>
      <w:r>
        <w:t>il</w:t>
      </w:r>
      <w:r>
        <w:rPr>
          <w:spacing w:val="-1"/>
        </w:rPr>
        <w:t>e</w:t>
      </w:r>
      <w:r>
        <w:t>ride</w:t>
      </w:r>
      <w:proofErr w:type="spellEnd"/>
      <w:r>
        <w:rPr>
          <w:spacing w:val="12"/>
        </w:rPr>
        <w:t xml:space="preserve"> </w:t>
      </w:r>
      <w:proofErr w:type="spellStart"/>
      <w:r>
        <w:t>g</w:t>
      </w:r>
      <w:r>
        <w:rPr>
          <w:spacing w:val="-1"/>
        </w:rPr>
        <w:t>eç</w:t>
      </w:r>
      <w:r>
        <w:t>mesi</w:t>
      </w:r>
      <w:proofErr w:type="spellEnd"/>
      <w:r>
        <w:rPr>
          <w:spacing w:val="14"/>
        </w:rPr>
        <w:t xml:space="preserve"> </w:t>
      </w:r>
      <w:proofErr w:type="spellStart"/>
      <w:r>
        <w:t>muht</w:t>
      </w:r>
      <w:r>
        <w:rPr>
          <w:spacing w:val="-1"/>
        </w:rPr>
        <w:t>e</w:t>
      </w:r>
      <w:r>
        <w:t>mel</w:t>
      </w:r>
      <w:proofErr w:type="spellEnd"/>
      <w:r>
        <w:t>,</w:t>
      </w:r>
      <w:r>
        <w:rPr>
          <w:spacing w:val="11"/>
        </w:rPr>
        <w:t xml:space="preserve"> </w:t>
      </w:r>
      <w:r>
        <w:t>MARMARAEREĞLİSİ</w:t>
      </w:r>
      <w:r>
        <w:rPr>
          <w:spacing w:val="13"/>
        </w:rPr>
        <w:t xml:space="preserve"> </w:t>
      </w:r>
      <w:proofErr w:type="spellStart"/>
      <w:r>
        <w:rPr>
          <w:w w:val="99"/>
        </w:rPr>
        <w:t>OSB</w:t>
      </w:r>
      <w:r>
        <w:rPr>
          <w:spacing w:val="-3"/>
          <w:w w:val="99"/>
        </w:rPr>
        <w:t>'</w:t>
      </w:r>
      <w:r>
        <w:t>nin</w:t>
      </w:r>
      <w:proofErr w:type="spellEnd"/>
      <w:r>
        <w:t xml:space="preserve"> </w:t>
      </w:r>
      <w:proofErr w:type="spellStart"/>
      <w:r>
        <w:t>ihtiyacı</w:t>
      </w:r>
      <w:proofErr w:type="spellEnd"/>
      <w:r>
        <w:t xml:space="preserve"> </w:t>
      </w:r>
      <w:proofErr w:type="spellStart"/>
      <w:r>
        <w:t>olan</w:t>
      </w:r>
      <w:proofErr w:type="spellEnd"/>
      <w:r>
        <w:t xml:space="preserve">, </w:t>
      </w:r>
      <w:proofErr w:type="spellStart"/>
      <w:r>
        <w:rPr>
          <w:spacing w:val="-4"/>
        </w:rPr>
        <w:t>yol</w:t>
      </w:r>
      <w:proofErr w:type="spellEnd"/>
      <w:r>
        <w:rPr>
          <w:spacing w:val="-4"/>
        </w:rPr>
        <w:t xml:space="preserve">, </w:t>
      </w:r>
      <w:proofErr w:type="spellStart"/>
      <w:r>
        <w:t>bordur</w:t>
      </w:r>
      <w:proofErr w:type="spellEnd"/>
      <w:r>
        <w:t xml:space="preserve">, </w:t>
      </w:r>
      <w:proofErr w:type="spellStart"/>
      <w:r>
        <w:t>karo</w:t>
      </w:r>
      <w:proofErr w:type="spellEnd"/>
      <w:r>
        <w:t xml:space="preserve">, </w:t>
      </w:r>
      <w:proofErr w:type="spellStart"/>
      <w:r>
        <w:t>ayırma</w:t>
      </w:r>
      <w:proofErr w:type="spellEnd"/>
      <w:r>
        <w:t xml:space="preserve"> </w:t>
      </w:r>
      <w:proofErr w:type="spellStart"/>
      <w:r>
        <w:t>taşı</w:t>
      </w:r>
      <w:proofErr w:type="spellEnd"/>
      <w:r>
        <w:t xml:space="preserve">, </w:t>
      </w:r>
      <w:proofErr w:type="spellStart"/>
      <w:r>
        <w:t>içme-kullanma</w:t>
      </w:r>
      <w:proofErr w:type="spellEnd"/>
      <w:r>
        <w:t xml:space="preserve"> </w:t>
      </w:r>
      <w:proofErr w:type="spellStart"/>
      <w:r>
        <w:t>suyu</w:t>
      </w:r>
      <w:proofErr w:type="spellEnd"/>
      <w:r>
        <w:t xml:space="preserve">, </w:t>
      </w:r>
      <w:proofErr w:type="spellStart"/>
      <w:r>
        <w:t>yağmur</w:t>
      </w:r>
      <w:proofErr w:type="spellEnd"/>
      <w:r>
        <w:t xml:space="preserve"> </w:t>
      </w:r>
      <w:proofErr w:type="spellStart"/>
      <w:r>
        <w:t>suyu</w:t>
      </w:r>
      <w:proofErr w:type="spellEnd"/>
      <w:r>
        <w:t xml:space="preserve"> </w:t>
      </w:r>
      <w:proofErr w:type="spellStart"/>
      <w:r>
        <w:t>şebekesi</w:t>
      </w:r>
      <w:proofErr w:type="spellEnd"/>
      <w:r>
        <w:t xml:space="preserve"> ve </w:t>
      </w:r>
      <w:proofErr w:type="spellStart"/>
      <w:r>
        <w:t>muayene</w:t>
      </w:r>
      <w:proofErr w:type="spellEnd"/>
      <w:r>
        <w:t xml:space="preserve"> </w:t>
      </w:r>
      <w:proofErr w:type="spellStart"/>
      <w:r>
        <w:t>bacaları</w:t>
      </w:r>
      <w:proofErr w:type="spellEnd"/>
      <w:r>
        <w:t xml:space="preserve">, </w:t>
      </w:r>
      <w:proofErr w:type="spellStart"/>
      <w:r>
        <w:t>vana</w:t>
      </w:r>
      <w:proofErr w:type="spellEnd"/>
      <w:r>
        <w:t xml:space="preserve"> </w:t>
      </w:r>
      <w:proofErr w:type="spellStart"/>
      <w:r>
        <w:t>odaları</w:t>
      </w:r>
      <w:proofErr w:type="spellEnd"/>
      <w:r>
        <w:t xml:space="preserve">, </w:t>
      </w:r>
      <w:proofErr w:type="spellStart"/>
      <w:r>
        <w:t>atıksu</w:t>
      </w:r>
      <w:proofErr w:type="spellEnd"/>
      <w:r>
        <w:t xml:space="preserve"> </w:t>
      </w:r>
      <w:proofErr w:type="spellStart"/>
      <w:r>
        <w:t>şebekesi</w:t>
      </w:r>
      <w:proofErr w:type="spellEnd"/>
      <w:r>
        <w:t xml:space="preserve"> ve </w:t>
      </w:r>
      <w:proofErr w:type="spellStart"/>
      <w:r>
        <w:t>muayene</w:t>
      </w:r>
      <w:proofErr w:type="spellEnd"/>
      <w:r>
        <w:t xml:space="preserve"> </w:t>
      </w:r>
      <w:proofErr w:type="spellStart"/>
      <w:r>
        <w:t>bacaları</w:t>
      </w:r>
      <w:proofErr w:type="spellEnd"/>
      <w:r>
        <w:t xml:space="preserve">, </w:t>
      </w:r>
      <w:proofErr w:type="spellStart"/>
      <w:r>
        <w:t>doğalgaz</w:t>
      </w:r>
      <w:proofErr w:type="spellEnd"/>
      <w:r>
        <w:t xml:space="preserve"> </w:t>
      </w:r>
      <w:proofErr w:type="spellStart"/>
      <w:r>
        <w:t>şebekesi</w:t>
      </w:r>
      <w:proofErr w:type="spellEnd"/>
      <w:r>
        <w:t xml:space="preserve">, </w:t>
      </w:r>
      <w:proofErr w:type="spellStart"/>
      <w:r>
        <w:t>doğal</w:t>
      </w:r>
      <w:proofErr w:type="spellEnd"/>
      <w:r>
        <w:t xml:space="preserve"> </w:t>
      </w:r>
      <w:proofErr w:type="spellStart"/>
      <w:r>
        <w:t>gaz</w:t>
      </w:r>
      <w:proofErr w:type="spellEnd"/>
      <w:r>
        <w:t xml:space="preserve"> </w:t>
      </w:r>
      <w:proofErr w:type="spellStart"/>
      <w:r>
        <w:t>basınç</w:t>
      </w:r>
      <w:proofErr w:type="spellEnd"/>
      <w:r>
        <w:t xml:space="preserve"> </w:t>
      </w:r>
      <w:proofErr w:type="spellStart"/>
      <w:r>
        <w:t>düşürme</w:t>
      </w:r>
      <w:proofErr w:type="spellEnd"/>
      <w:r>
        <w:t xml:space="preserve"> </w:t>
      </w:r>
      <w:proofErr w:type="spellStart"/>
      <w:r>
        <w:t>istasyonu</w:t>
      </w:r>
      <w:proofErr w:type="spellEnd"/>
      <w:r>
        <w:t xml:space="preserve">, </w:t>
      </w:r>
      <w:proofErr w:type="spellStart"/>
      <w:r>
        <w:t>ölçüm</w:t>
      </w:r>
      <w:proofErr w:type="spellEnd"/>
      <w:r>
        <w:t xml:space="preserve"> </w:t>
      </w:r>
      <w:proofErr w:type="spellStart"/>
      <w:r>
        <w:t>istasyonu</w:t>
      </w:r>
      <w:proofErr w:type="spellEnd"/>
      <w:r>
        <w:t xml:space="preserve">, </w:t>
      </w:r>
      <w:proofErr w:type="spellStart"/>
      <w:r>
        <w:t>telekomünikasyon</w:t>
      </w:r>
      <w:proofErr w:type="spellEnd"/>
      <w:r>
        <w:t xml:space="preserve">, </w:t>
      </w:r>
      <w:proofErr w:type="spellStart"/>
      <w:r>
        <w:t>orta</w:t>
      </w:r>
      <w:proofErr w:type="spellEnd"/>
      <w:r>
        <w:t xml:space="preserve"> </w:t>
      </w:r>
      <w:proofErr w:type="spellStart"/>
      <w:r>
        <w:t>gerilim</w:t>
      </w:r>
      <w:proofErr w:type="spellEnd"/>
      <w:r>
        <w:t xml:space="preserve">  </w:t>
      </w:r>
      <w:proofErr w:type="spellStart"/>
      <w:r>
        <w:t>elektrik</w:t>
      </w:r>
      <w:proofErr w:type="spellEnd"/>
      <w:r>
        <w:t xml:space="preserve"> </w:t>
      </w:r>
      <w:proofErr w:type="spellStart"/>
      <w:r>
        <w:t>şebekesi</w:t>
      </w:r>
      <w:proofErr w:type="spellEnd"/>
      <w:r>
        <w:t xml:space="preserve">, </w:t>
      </w:r>
      <w:proofErr w:type="spellStart"/>
      <w:r>
        <w:t>kablo</w:t>
      </w:r>
      <w:proofErr w:type="spellEnd"/>
      <w:r>
        <w:t xml:space="preserve"> </w:t>
      </w:r>
      <w:proofErr w:type="spellStart"/>
      <w:r>
        <w:t>kanalları</w:t>
      </w:r>
      <w:proofErr w:type="spellEnd"/>
      <w:r>
        <w:t xml:space="preserve">, </w:t>
      </w:r>
      <w:proofErr w:type="spellStart"/>
      <w:r>
        <w:t>tevzi-parsel</w:t>
      </w:r>
      <w:proofErr w:type="spellEnd"/>
      <w:r>
        <w:t xml:space="preserve"> </w:t>
      </w:r>
      <w:proofErr w:type="spellStart"/>
      <w:r>
        <w:t>kabinleri</w:t>
      </w:r>
      <w:proofErr w:type="spellEnd"/>
      <w:r>
        <w:t xml:space="preserve">, </w:t>
      </w:r>
      <w:proofErr w:type="spellStart"/>
      <w:r>
        <w:t>dağıtım</w:t>
      </w:r>
      <w:proofErr w:type="spellEnd"/>
      <w:r>
        <w:t xml:space="preserve"> </w:t>
      </w:r>
      <w:proofErr w:type="spellStart"/>
      <w:r>
        <w:t>merkezleri</w:t>
      </w:r>
      <w:proofErr w:type="spellEnd"/>
      <w:r>
        <w:t xml:space="preserve">, </w:t>
      </w:r>
      <w:proofErr w:type="spellStart"/>
      <w:r>
        <w:t>kojenerasyon</w:t>
      </w:r>
      <w:proofErr w:type="spellEnd"/>
      <w:r>
        <w:t xml:space="preserve"> </w:t>
      </w:r>
      <w:proofErr w:type="spellStart"/>
      <w:r>
        <w:t>sistemi</w:t>
      </w:r>
      <w:proofErr w:type="spellEnd"/>
      <w:r>
        <w:rPr>
          <w:spacing w:val="8"/>
        </w:rPr>
        <w:t xml:space="preserve"> </w:t>
      </w:r>
      <w:r>
        <w:t>ve</w:t>
      </w:r>
      <w:r>
        <w:rPr>
          <w:spacing w:val="5"/>
        </w:rPr>
        <w:t xml:space="preserve"> </w:t>
      </w:r>
      <w:proofErr w:type="spellStart"/>
      <w:r>
        <w:t>hatları</w:t>
      </w:r>
      <w:proofErr w:type="spellEnd"/>
      <w:r>
        <w:rPr>
          <w:spacing w:val="8"/>
        </w:rPr>
        <w:t xml:space="preserve"> </w:t>
      </w:r>
      <w:proofErr w:type="spellStart"/>
      <w:r>
        <w:t>ile</w:t>
      </w:r>
      <w:proofErr w:type="spellEnd"/>
      <w:r>
        <w:rPr>
          <w:spacing w:val="7"/>
        </w:rPr>
        <w:t xml:space="preserve"> </w:t>
      </w:r>
      <w:proofErr w:type="spellStart"/>
      <w:r>
        <w:t>benzeri</w:t>
      </w:r>
      <w:proofErr w:type="spellEnd"/>
      <w:r>
        <w:rPr>
          <w:spacing w:val="8"/>
        </w:rPr>
        <w:t xml:space="preserve"> </w:t>
      </w:r>
      <w:proofErr w:type="spellStart"/>
      <w:r>
        <w:t>tesisler</w:t>
      </w:r>
      <w:proofErr w:type="spellEnd"/>
      <w:r>
        <w:rPr>
          <w:spacing w:val="7"/>
        </w:rPr>
        <w:t xml:space="preserve"> </w:t>
      </w:r>
      <w:proofErr w:type="spellStart"/>
      <w:r>
        <w:t>gibi</w:t>
      </w:r>
      <w:proofErr w:type="spellEnd"/>
      <w:r>
        <w:rPr>
          <w:spacing w:val="14"/>
        </w:rPr>
        <w:t xml:space="preserve"> </w:t>
      </w:r>
      <w:r>
        <w:rPr>
          <w:spacing w:val="-2"/>
        </w:rPr>
        <w:t>alt</w:t>
      </w:r>
      <w:r>
        <w:rPr>
          <w:spacing w:val="6"/>
        </w:rPr>
        <w:t xml:space="preserve"> </w:t>
      </w:r>
      <w:r>
        <w:rPr>
          <w:spacing w:val="-3"/>
        </w:rPr>
        <w:t>ve</w:t>
      </w:r>
      <w:r>
        <w:rPr>
          <w:spacing w:val="2"/>
        </w:rPr>
        <w:t xml:space="preserve"> </w:t>
      </w:r>
      <w:proofErr w:type="spellStart"/>
      <w:r>
        <w:t>üstyapı</w:t>
      </w:r>
      <w:proofErr w:type="spellEnd"/>
      <w:r>
        <w:rPr>
          <w:spacing w:val="8"/>
        </w:rPr>
        <w:t xml:space="preserve"> </w:t>
      </w:r>
      <w:proofErr w:type="spellStart"/>
      <w:r>
        <w:t>tesislerinin</w:t>
      </w:r>
      <w:proofErr w:type="spellEnd"/>
      <w:r>
        <w:rPr>
          <w:spacing w:val="8"/>
        </w:rPr>
        <w:t xml:space="preserve"> </w:t>
      </w:r>
      <w:proofErr w:type="spellStart"/>
      <w:r>
        <w:t>işgal</w:t>
      </w:r>
      <w:proofErr w:type="spellEnd"/>
      <w:r>
        <w:rPr>
          <w:spacing w:val="8"/>
        </w:rPr>
        <w:t xml:space="preserve"> </w:t>
      </w:r>
      <w:proofErr w:type="spellStart"/>
      <w:r>
        <w:t>ettiği</w:t>
      </w:r>
      <w:proofErr w:type="spellEnd"/>
      <w:r>
        <w:rPr>
          <w:spacing w:val="8"/>
        </w:rPr>
        <w:t xml:space="preserve"> </w:t>
      </w:r>
      <w:proofErr w:type="spellStart"/>
      <w:r>
        <w:t>alanları</w:t>
      </w:r>
      <w:proofErr w:type="spellEnd"/>
      <w:r>
        <w:t>,</w:t>
      </w:r>
      <w:r>
        <w:rPr>
          <w:spacing w:val="9"/>
          <w:u w:val="thick"/>
        </w:rPr>
        <w:t xml:space="preserve"> </w:t>
      </w:r>
      <w:proofErr w:type="spellStart"/>
      <w:r>
        <w:rPr>
          <w:b/>
          <w:u w:val="thick"/>
        </w:rPr>
        <w:t>çekme</w:t>
      </w:r>
      <w:proofErr w:type="spellEnd"/>
    </w:p>
    <w:p w:rsidR="005F42B5" w:rsidRDefault="005F42B5" w:rsidP="005F42B5">
      <w:pPr>
        <w:pStyle w:val="GvdeMetni"/>
        <w:ind w:right="113"/>
        <w:jc w:val="both"/>
      </w:pPr>
      <w:r>
        <w:rPr>
          <w:spacing w:val="-60"/>
          <w:u w:val="thick"/>
        </w:rPr>
        <w:t xml:space="preserve"> </w:t>
      </w:r>
      <w:proofErr w:type="spellStart"/>
      <w:proofErr w:type="gramStart"/>
      <w:r>
        <w:rPr>
          <w:b/>
          <w:u w:val="thick"/>
        </w:rPr>
        <w:t>alanı</w:t>
      </w:r>
      <w:proofErr w:type="spellEnd"/>
      <w:proofErr w:type="gramEnd"/>
      <w:r>
        <w:rPr>
          <w:b/>
          <w:u w:val="thick"/>
        </w:rPr>
        <w:t xml:space="preserve"> </w:t>
      </w:r>
      <w:proofErr w:type="spellStart"/>
      <w:r>
        <w:rPr>
          <w:b/>
          <w:u w:val="thick"/>
        </w:rPr>
        <w:t>içerisindeki</w:t>
      </w:r>
      <w:proofErr w:type="spellEnd"/>
      <w:r>
        <w:rPr>
          <w:b/>
          <w:u w:val="thick"/>
        </w:rPr>
        <w:t xml:space="preserve"> </w:t>
      </w:r>
      <w:proofErr w:type="spellStart"/>
      <w:r>
        <w:rPr>
          <w:b/>
          <w:u w:val="thick"/>
        </w:rPr>
        <w:t>kısımlarının</w:t>
      </w:r>
      <w:proofErr w:type="spellEnd"/>
      <w:r>
        <w:rPr>
          <w:b/>
        </w:rPr>
        <w:t xml:space="preserve"> </w:t>
      </w:r>
      <w:proofErr w:type="spellStart"/>
      <w:r>
        <w:t>kullanım</w:t>
      </w:r>
      <w:proofErr w:type="spellEnd"/>
      <w:r>
        <w:t xml:space="preserve"> </w:t>
      </w:r>
      <w:proofErr w:type="spellStart"/>
      <w:r>
        <w:t>haklarının</w:t>
      </w:r>
      <w:proofErr w:type="spellEnd"/>
      <w:r>
        <w:t xml:space="preserve">, Marmaraereğlisi Organize </w:t>
      </w:r>
      <w:proofErr w:type="spellStart"/>
      <w:r>
        <w:t>Sanayi</w:t>
      </w:r>
      <w:proofErr w:type="spellEnd"/>
      <w:r>
        <w:t xml:space="preserve"> </w:t>
      </w:r>
      <w:proofErr w:type="spellStart"/>
      <w:r>
        <w:t>Bölgesi’ne</w:t>
      </w:r>
      <w:proofErr w:type="spellEnd"/>
      <w:r>
        <w:rPr>
          <w:spacing w:val="28"/>
        </w:rPr>
        <w:t xml:space="preserve"> </w:t>
      </w:r>
      <w:proofErr w:type="spellStart"/>
      <w:r>
        <w:rPr>
          <w:spacing w:val="-2"/>
        </w:rPr>
        <w:t>ait</w:t>
      </w:r>
      <w:proofErr w:type="spellEnd"/>
      <w:r>
        <w:rPr>
          <w:spacing w:val="23"/>
        </w:rPr>
        <w:t xml:space="preserve"> </w:t>
      </w:r>
      <w:proofErr w:type="spellStart"/>
      <w:r>
        <w:t>olduğunu</w:t>
      </w:r>
      <w:proofErr w:type="spellEnd"/>
      <w:r>
        <w:t>,</w:t>
      </w:r>
      <w:r>
        <w:rPr>
          <w:spacing w:val="31"/>
        </w:rPr>
        <w:t xml:space="preserve"> </w:t>
      </w:r>
      <w:r>
        <w:rPr>
          <w:u w:val="single"/>
        </w:rPr>
        <w:t>OSB</w:t>
      </w:r>
      <w:r>
        <w:rPr>
          <w:spacing w:val="27"/>
        </w:rPr>
        <w:t xml:space="preserve"> </w:t>
      </w:r>
      <w:proofErr w:type="spellStart"/>
      <w:r>
        <w:rPr>
          <w:u w:val="single"/>
        </w:rPr>
        <w:t>nin</w:t>
      </w:r>
      <w:proofErr w:type="spellEnd"/>
      <w:r>
        <w:rPr>
          <w:spacing w:val="28"/>
          <w:u w:val="single"/>
        </w:rPr>
        <w:t xml:space="preserve"> </w:t>
      </w:r>
      <w:proofErr w:type="spellStart"/>
      <w:r>
        <w:rPr>
          <w:u w:val="single"/>
        </w:rPr>
        <w:t>talebi</w:t>
      </w:r>
      <w:proofErr w:type="spellEnd"/>
      <w:r>
        <w:rPr>
          <w:spacing w:val="28"/>
          <w:u w:val="single"/>
        </w:rPr>
        <w:t xml:space="preserve"> </w:t>
      </w:r>
      <w:proofErr w:type="spellStart"/>
      <w:r>
        <w:rPr>
          <w:u w:val="single"/>
        </w:rPr>
        <w:t>halinde</w:t>
      </w:r>
      <w:proofErr w:type="spellEnd"/>
      <w:r>
        <w:rPr>
          <w:spacing w:val="31"/>
          <w:u w:val="single"/>
        </w:rPr>
        <w:t xml:space="preserve"> </w:t>
      </w:r>
      <w:proofErr w:type="spellStart"/>
      <w:r>
        <w:rPr>
          <w:u w:val="single"/>
        </w:rPr>
        <w:t>malik</w:t>
      </w:r>
      <w:proofErr w:type="spellEnd"/>
      <w:r>
        <w:rPr>
          <w:spacing w:val="28"/>
          <w:u w:val="single"/>
        </w:rPr>
        <w:t xml:space="preserve"> </w:t>
      </w:r>
      <w:proofErr w:type="spellStart"/>
      <w:r>
        <w:rPr>
          <w:u w:val="single"/>
        </w:rPr>
        <w:t>olarak</w:t>
      </w:r>
      <w:proofErr w:type="spellEnd"/>
      <w:r>
        <w:rPr>
          <w:spacing w:val="27"/>
          <w:u w:val="single"/>
        </w:rPr>
        <w:t xml:space="preserve"> </w:t>
      </w:r>
      <w:proofErr w:type="spellStart"/>
      <w:r>
        <w:rPr>
          <w:u w:val="single"/>
        </w:rPr>
        <w:t>üretim</w:t>
      </w:r>
      <w:proofErr w:type="spellEnd"/>
      <w:r>
        <w:rPr>
          <w:spacing w:val="29"/>
          <w:u w:val="single"/>
        </w:rPr>
        <w:t xml:space="preserve"> </w:t>
      </w:r>
      <w:proofErr w:type="spellStart"/>
      <w:r>
        <w:rPr>
          <w:u w:val="single"/>
        </w:rPr>
        <w:t>hatlarımıza</w:t>
      </w:r>
      <w:proofErr w:type="spellEnd"/>
      <w:r>
        <w:rPr>
          <w:spacing w:val="26"/>
          <w:u w:val="single"/>
        </w:rPr>
        <w:t xml:space="preserve"> </w:t>
      </w:r>
      <w:r>
        <w:rPr>
          <w:u w:val="single"/>
        </w:rPr>
        <w:t>ve</w:t>
      </w:r>
      <w:r>
        <w:rPr>
          <w:spacing w:val="26"/>
          <w:u w:val="single"/>
        </w:rPr>
        <w:t xml:space="preserve"> </w:t>
      </w:r>
      <w:proofErr w:type="spellStart"/>
      <w:r>
        <w:rPr>
          <w:u w:val="single"/>
        </w:rPr>
        <w:t>lojistik</w:t>
      </w:r>
      <w:proofErr w:type="spellEnd"/>
    </w:p>
    <w:p w:rsidR="005F42B5" w:rsidRDefault="005F42B5" w:rsidP="005F42B5">
      <w:pPr>
        <w:pStyle w:val="GvdeMetni"/>
        <w:spacing w:before="1"/>
      </w:pPr>
      <w:r>
        <w:rPr>
          <w:spacing w:val="-60"/>
          <w:u w:val="single"/>
        </w:rPr>
        <w:t xml:space="preserve"> </w:t>
      </w:r>
      <w:proofErr w:type="spellStart"/>
      <w:proofErr w:type="gramStart"/>
      <w:r>
        <w:rPr>
          <w:u w:val="single"/>
        </w:rPr>
        <w:t>yollarımıza</w:t>
      </w:r>
      <w:proofErr w:type="spellEnd"/>
      <w:proofErr w:type="gramEnd"/>
      <w:r>
        <w:rPr>
          <w:u w:val="single"/>
        </w:rPr>
        <w:t xml:space="preserve">   </w:t>
      </w:r>
      <w:proofErr w:type="spellStart"/>
      <w:r>
        <w:rPr>
          <w:u w:val="single"/>
        </w:rPr>
        <w:t>engel</w:t>
      </w:r>
      <w:proofErr w:type="spellEnd"/>
      <w:r>
        <w:rPr>
          <w:u w:val="single"/>
        </w:rPr>
        <w:t xml:space="preserve">   </w:t>
      </w:r>
      <w:proofErr w:type="spellStart"/>
      <w:r>
        <w:rPr>
          <w:u w:val="single"/>
        </w:rPr>
        <w:t>teşkil</w:t>
      </w:r>
      <w:proofErr w:type="spellEnd"/>
      <w:r>
        <w:rPr>
          <w:u w:val="single"/>
        </w:rPr>
        <w:t xml:space="preserve">   </w:t>
      </w:r>
      <w:proofErr w:type="spellStart"/>
      <w:r>
        <w:rPr>
          <w:u w:val="single"/>
        </w:rPr>
        <w:t>etmeyecek</w:t>
      </w:r>
      <w:proofErr w:type="spellEnd"/>
      <w:r>
        <w:rPr>
          <w:u w:val="single"/>
        </w:rPr>
        <w:t xml:space="preserve">   </w:t>
      </w:r>
      <w:proofErr w:type="spellStart"/>
      <w:r>
        <w:rPr>
          <w:u w:val="single"/>
        </w:rPr>
        <w:t>şekilde</w:t>
      </w:r>
      <w:proofErr w:type="spellEnd"/>
      <w:r>
        <w:rPr>
          <w:u w:val="single"/>
        </w:rPr>
        <w:t xml:space="preserve">   </w:t>
      </w:r>
      <w:proofErr w:type="spellStart"/>
      <w:r>
        <w:rPr>
          <w:u w:val="single"/>
        </w:rPr>
        <w:t>gerekli</w:t>
      </w:r>
      <w:proofErr w:type="spellEnd"/>
      <w:r>
        <w:rPr>
          <w:u w:val="single"/>
        </w:rPr>
        <w:t xml:space="preserve">   </w:t>
      </w:r>
      <w:proofErr w:type="spellStart"/>
      <w:r>
        <w:rPr>
          <w:u w:val="single"/>
        </w:rPr>
        <w:t>muvafakatleri</w:t>
      </w:r>
      <w:proofErr w:type="spellEnd"/>
      <w:r>
        <w:rPr>
          <w:u w:val="single"/>
        </w:rPr>
        <w:t xml:space="preserve">   </w:t>
      </w:r>
      <w:proofErr w:type="spellStart"/>
      <w:r>
        <w:rPr>
          <w:u w:val="single"/>
        </w:rPr>
        <w:t>vereceğimizi</w:t>
      </w:r>
      <w:proofErr w:type="spellEnd"/>
      <w:r>
        <w:rPr>
          <w:u w:val="single"/>
        </w:rPr>
        <w:t xml:space="preserve"> </w:t>
      </w:r>
      <w:r>
        <w:rPr>
          <w:spacing w:val="58"/>
          <w:u w:val="single"/>
        </w:rPr>
        <w:t xml:space="preserve"> </w:t>
      </w:r>
      <w:r>
        <w:rPr>
          <w:u w:val="single"/>
        </w:rPr>
        <w:t>Kabul</w:t>
      </w:r>
      <w:r>
        <w:t xml:space="preserve"> </w:t>
      </w:r>
      <w:r>
        <w:rPr>
          <w:spacing w:val="-60"/>
          <w:u w:val="single"/>
        </w:rPr>
        <w:t xml:space="preserve"> </w:t>
      </w:r>
      <w:proofErr w:type="spellStart"/>
      <w:r>
        <w:rPr>
          <w:u w:val="single"/>
        </w:rPr>
        <w:t>ettiğimizi</w:t>
      </w:r>
      <w:proofErr w:type="spellEnd"/>
      <w:r>
        <w:rPr>
          <w:u w:val="single"/>
        </w:rPr>
        <w:t>,</w:t>
      </w:r>
    </w:p>
    <w:p w:rsidR="005F42B5" w:rsidRDefault="005F42B5" w:rsidP="005F42B5">
      <w:pPr>
        <w:pStyle w:val="GvdeMetni"/>
        <w:spacing w:before="2"/>
        <w:rPr>
          <w:sz w:val="16"/>
        </w:rPr>
      </w:pPr>
    </w:p>
    <w:p w:rsidR="005F42B5" w:rsidRDefault="005F42B5" w:rsidP="005F42B5">
      <w:pPr>
        <w:pStyle w:val="GvdeMetni"/>
        <w:spacing w:before="61"/>
        <w:ind w:right="107"/>
        <w:jc w:val="both"/>
        <w:rPr>
          <w:b/>
        </w:rPr>
      </w:pPr>
      <w:r>
        <w:t xml:space="preserve">MARMARAEREĞLİSİ </w:t>
      </w:r>
      <w:proofErr w:type="spellStart"/>
      <w:r>
        <w:rPr>
          <w:spacing w:val="-16"/>
        </w:rPr>
        <w:t>OSB’den</w:t>
      </w:r>
      <w:proofErr w:type="spellEnd"/>
      <w:r>
        <w:t xml:space="preserve"> </w:t>
      </w:r>
      <w:proofErr w:type="spellStart"/>
      <w:r>
        <w:rPr>
          <w:spacing w:val="-18"/>
        </w:rPr>
        <w:t>alınacak</w:t>
      </w:r>
      <w:proofErr w:type="spellEnd"/>
      <w:r>
        <w:t xml:space="preserve"> </w:t>
      </w:r>
      <w:proofErr w:type="spellStart"/>
      <w:r>
        <w:rPr>
          <w:spacing w:val="-18"/>
        </w:rPr>
        <w:t>imar</w:t>
      </w:r>
      <w:proofErr w:type="spellEnd"/>
      <w:r>
        <w:t xml:space="preserve"> </w:t>
      </w:r>
      <w:proofErr w:type="spellStart"/>
      <w:r>
        <w:rPr>
          <w:spacing w:val="-18"/>
        </w:rPr>
        <w:t>durumu</w:t>
      </w:r>
      <w:proofErr w:type="spellEnd"/>
      <w:r>
        <w:t xml:space="preserve">, </w:t>
      </w:r>
      <w:r>
        <w:rPr>
          <w:spacing w:val="-20"/>
        </w:rPr>
        <w:t xml:space="preserve"> </w:t>
      </w:r>
      <w:proofErr w:type="spellStart"/>
      <w:r>
        <w:rPr>
          <w:spacing w:val="-1"/>
        </w:rPr>
        <w:t>a</w:t>
      </w:r>
      <w:r>
        <w:t>l</w:t>
      </w:r>
      <w:r>
        <w:rPr>
          <w:spacing w:val="3"/>
        </w:rPr>
        <w:t>t</w:t>
      </w:r>
      <w:r>
        <w:rPr>
          <w:spacing w:val="-5"/>
        </w:rPr>
        <w:t>y</w:t>
      </w:r>
      <w:r>
        <w:rPr>
          <w:spacing w:val="1"/>
        </w:rPr>
        <w:t>a</w:t>
      </w:r>
      <w:r>
        <w:t>pı</w:t>
      </w:r>
      <w:proofErr w:type="spellEnd"/>
      <w:r>
        <w:t xml:space="preserve"> </w:t>
      </w:r>
      <w:proofErr w:type="spellStart"/>
      <w:r>
        <w:rPr>
          <w:spacing w:val="-19"/>
        </w:rPr>
        <w:t>donelerine</w:t>
      </w:r>
      <w:proofErr w:type="spellEnd"/>
      <w:r>
        <w:t xml:space="preserve"> </w:t>
      </w:r>
      <w:r>
        <w:rPr>
          <w:spacing w:val="-21"/>
        </w:rPr>
        <w:t>ve</w:t>
      </w:r>
      <w:r>
        <w:t xml:space="preserve"> </w:t>
      </w:r>
      <w:proofErr w:type="spellStart"/>
      <w:r>
        <w:rPr>
          <w:spacing w:val="-16"/>
        </w:rPr>
        <w:t>yapı</w:t>
      </w:r>
      <w:proofErr w:type="spellEnd"/>
      <w:r>
        <w:t xml:space="preserve"> </w:t>
      </w:r>
      <w:proofErr w:type="spellStart"/>
      <w:r>
        <w:t>ruhsatına</w:t>
      </w:r>
      <w:proofErr w:type="spellEnd"/>
      <w:r>
        <w:t xml:space="preserve"> </w:t>
      </w:r>
      <w:proofErr w:type="spellStart"/>
      <w:r>
        <w:t>bağlı</w:t>
      </w:r>
      <w:proofErr w:type="spellEnd"/>
      <w:r>
        <w:t xml:space="preserve"> </w:t>
      </w:r>
      <w:proofErr w:type="spellStart"/>
      <w:r>
        <w:t>olarak</w:t>
      </w:r>
      <w:proofErr w:type="spellEnd"/>
      <w:r>
        <w:t xml:space="preserve"> </w:t>
      </w:r>
      <w:proofErr w:type="spellStart"/>
      <w:r>
        <w:t>inşaatlarımızı</w:t>
      </w:r>
      <w:proofErr w:type="spellEnd"/>
      <w:r>
        <w:t xml:space="preserve"> </w:t>
      </w:r>
      <w:proofErr w:type="spellStart"/>
      <w:r>
        <w:t>yapacağımızı</w:t>
      </w:r>
      <w:proofErr w:type="spellEnd"/>
      <w:r>
        <w:t xml:space="preserve">, </w:t>
      </w:r>
      <w:proofErr w:type="spellStart"/>
      <w:r>
        <w:t>inşaatının</w:t>
      </w:r>
      <w:proofErr w:type="spellEnd"/>
      <w:r>
        <w:t xml:space="preserve"> </w:t>
      </w:r>
      <w:proofErr w:type="spellStart"/>
      <w:r>
        <w:t>temel</w:t>
      </w:r>
      <w:proofErr w:type="spellEnd"/>
      <w:r>
        <w:t xml:space="preserve"> </w:t>
      </w:r>
      <w:proofErr w:type="spellStart"/>
      <w:r>
        <w:t>hafriyatına</w:t>
      </w:r>
      <w:proofErr w:type="spellEnd"/>
      <w:r>
        <w:t xml:space="preserve"> </w:t>
      </w:r>
      <w:proofErr w:type="spellStart"/>
      <w:r>
        <w:t>başlamadan</w:t>
      </w:r>
      <w:proofErr w:type="spellEnd"/>
      <w:r>
        <w:t xml:space="preserve"> </w:t>
      </w:r>
      <w:proofErr w:type="spellStart"/>
      <w:r>
        <w:t>ön</w:t>
      </w:r>
      <w:r>
        <w:rPr>
          <w:spacing w:val="-1"/>
        </w:rPr>
        <w:t>ce</w:t>
      </w:r>
      <w:proofErr w:type="spellEnd"/>
      <w:r>
        <w:t xml:space="preserve">, </w:t>
      </w:r>
      <w:r>
        <w:rPr>
          <w:spacing w:val="-13"/>
        </w:rPr>
        <w:t xml:space="preserve"> </w:t>
      </w:r>
      <w:r>
        <w:t xml:space="preserve">MARMARAEREĞLİSİ </w:t>
      </w:r>
      <w:proofErr w:type="spellStart"/>
      <w:r>
        <w:rPr>
          <w:spacing w:val="-14"/>
        </w:rPr>
        <w:t>OSB’ye</w:t>
      </w:r>
      <w:proofErr w:type="spellEnd"/>
      <w:r>
        <w:t xml:space="preserve"> </w:t>
      </w:r>
      <w:proofErr w:type="spellStart"/>
      <w:r>
        <w:rPr>
          <w:spacing w:val="-11"/>
        </w:rPr>
        <w:t>müracaat</w:t>
      </w:r>
      <w:proofErr w:type="spellEnd"/>
      <w:r>
        <w:t xml:space="preserve"> </w:t>
      </w:r>
      <w:proofErr w:type="spellStart"/>
      <w:r>
        <w:rPr>
          <w:spacing w:val="-10"/>
        </w:rPr>
        <w:t>ederek</w:t>
      </w:r>
      <w:proofErr w:type="spellEnd"/>
      <w:r>
        <w:t xml:space="preserve">, </w:t>
      </w:r>
      <w:r>
        <w:rPr>
          <w:spacing w:val="-13"/>
        </w:rPr>
        <w:t xml:space="preserve"> </w:t>
      </w:r>
      <w:proofErr w:type="spellStart"/>
      <w:r>
        <w:t>i</w:t>
      </w:r>
      <w:r>
        <w:rPr>
          <w:spacing w:val="1"/>
        </w:rPr>
        <w:t>z</w:t>
      </w:r>
      <w:r>
        <w:t>in</w:t>
      </w:r>
      <w:proofErr w:type="spellEnd"/>
      <w:r>
        <w:t xml:space="preserve"> </w:t>
      </w:r>
      <w:proofErr w:type="spellStart"/>
      <w:r>
        <w:rPr>
          <w:spacing w:val="-12"/>
        </w:rPr>
        <w:t>alacağımızı</w:t>
      </w:r>
      <w:proofErr w:type="spellEnd"/>
      <w:r>
        <w:t xml:space="preserve">, </w:t>
      </w:r>
      <w:r>
        <w:rPr>
          <w:spacing w:val="-10"/>
        </w:rPr>
        <w:t xml:space="preserve"> </w:t>
      </w:r>
      <w:proofErr w:type="spellStart"/>
      <w:r>
        <w:rPr>
          <w:spacing w:val="-5"/>
        </w:rPr>
        <w:t>y</w:t>
      </w:r>
      <w:r>
        <w:rPr>
          <w:spacing w:val="-1"/>
        </w:rPr>
        <w:t>a</w:t>
      </w:r>
      <w:r>
        <w:rPr>
          <w:spacing w:val="2"/>
        </w:rPr>
        <w:t>p</w:t>
      </w:r>
      <w:r>
        <w:rPr>
          <w:spacing w:val="-1"/>
        </w:rPr>
        <w:t>ac</w:t>
      </w:r>
      <w:r>
        <w:rPr>
          <w:spacing w:val="1"/>
        </w:rPr>
        <w:t>a</w:t>
      </w:r>
      <w:r>
        <w:rPr>
          <w:spacing w:val="-3"/>
        </w:rPr>
        <w:t>ğ</w:t>
      </w:r>
      <w:r>
        <w:t>ımız</w:t>
      </w:r>
      <w:proofErr w:type="spellEnd"/>
      <w:r>
        <w:t xml:space="preserve"> </w:t>
      </w:r>
      <w:r>
        <w:rPr>
          <w:spacing w:val="-11"/>
        </w:rPr>
        <w:t>her</w:t>
      </w:r>
      <w:r>
        <w:t xml:space="preserve"> </w:t>
      </w:r>
      <w:proofErr w:type="spellStart"/>
      <w:r>
        <w:t>türlü</w:t>
      </w:r>
      <w:proofErr w:type="spellEnd"/>
      <w:r>
        <w:t xml:space="preserve"> </w:t>
      </w:r>
      <w:proofErr w:type="spellStart"/>
      <w:r>
        <w:t>kazı</w:t>
      </w:r>
      <w:proofErr w:type="spellEnd"/>
      <w:r>
        <w:t xml:space="preserve"> ve </w:t>
      </w:r>
      <w:proofErr w:type="spellStart"/>
      <w:r>
        <w:t>dolgu</w:t>
      </w:r>
      <w:proofErr w:type="spellEnd"/>
      <w:r>
        <w:t xml:space="preserve"> </w:t>
      </w:r>
      <w:proofErr w:type="spellStart"/>
      <w:r>
        <w:t>işlemleri</w:t>
      </w:r>
      <w:proofErr w:type="spellEnd"/>
      <w:r>
        <w:t xml:space="preserve"> </w:t>
      </w:r>
      <w:proofErr w:type="spellStart"/>
      <w:r>
        <w:t>esnasında</w:t>
      </w:r>
      <w:proofErr w:type="spellEnd"/>
      <w:r>
        <w:t xml:space="preserve"> </w:t>
      </w:r>
      <w:proofErr w:type="spellStart"/>
      <w:r>
        <w:t>komşu</w:t>
      </w:r>
      <w:proofErr w:type="spellEnd"/>
      <w:r>
        <w:t xml:space="preserve"> </w:t>
      </w:r>
      <w:proofErr w:type="spellStart"/>
      <w:r>
        <w:t>parsellerde</w:t>
      </w:r>
      <w:proofErr w:type="spellEnd"/>
      <w:r>
        <w:t xml:space="preserve"> </w:t>
      </w:r>
      <w:proofErr w:type="spellStart"/>
      <w:r>
        <w:t>bulunan</w:t>
      </w:r>
      <w:proofErr w:type="spellEnd"/>
      <w:r>
        <w:t xml:space="preserve"> alt ve </w:t>
      </w:r>
      <w:proofErr w:type="spellStart"/>
      <w:r>
        <w:t>üstyapılara</w:t>
      </w:r>
      <w:proofErr w:type="spellEnd"/>
      <w:r>
        <w:t xml:space="preserve">, MARMARAEREĞLİSİ </w:t>
      </w:r>
      <w:proofErr w:type="spellStart"/>
      <w:r>
        <w:rPr>
          <w:spacing w:val="-16"/>
        </w:rPr>
        <w:t>OSB’nin</w:t>
      </w:r>
      <w:proofErr w:type="spellEnd"/>
      <w:r>
        <w:t xml:space="preserve"> </w:t>
      </w:r>
      <w:proofErr w:type="spellStart"/>
      <w:r>
        <w:rPr>
          <w:spacing w:val="-15"/>
        </w:rPr>
        <w:t>yapmış</w:t>
      </w:r>
      <w:proofErr w:type="spellEnd"/>
      <w:r>
        <w:t xml:space="preserve"> </w:t>
      </w:r>
      <w:r>
        <w:rPr>
          <w:spacing w:val="-17"/>
        </w:rPr>
        <w:t>ve</w:t>
      </w:r>
      <w:r>
        <w:t xml:space="preserve"> </w:t>
      </w:r>
      <w:proofErr w:type="spellStart"/>
      <w:r>
        <w:rPr>
          <w:spacing w:val="-16"/>
        </w:rPr>
        <w:t>yapılacak</w:t>
      </w:r>
      <w:proofErr w:type="spellEnd"/>
      <w:r>
        <w:t xml:space="preserve"> </w:t>
      </w:r>
      <w:r>
        <w:rPr>
          <w:spacing w:val="-18"/>
        </w:rPr>
        <w:t>alt</w:t>
      </w:r>
      <w:r>
        <w:t xml:space="preserve"> </w:t>
      </w:r>
      <w:r>
        <w:rPr>
          <w:spacing w:val="-17"/>
        </w:rPr>
        <w:t>ve</w:t>
      </w:r>
      <w:r>
        <w:t xml:space="preserve"> </w:t>
      </w:r>
      <w:proofErr w:type="spellStart"/>
      <w:r>
        <w:rPr>
          <w:spacing w:val="-18"/>
        </w:rPr>
        <w:t>üstyapıları</w:t>
      </w:r>
      <w:proofErr w:type="spellEnd"/>
      <w:r>
        <w:t xml:space="preserve"> </w:t>
      </w:r>
      <w:proofErr w:type="spellStart"/>
      <w:r>
        <w:rPr>
          <w:spacing w:val="-16"/>
        </w:rPr>
        <w:t>ile</w:t>
      </w:r>
      <w:proofErr w:type="spellEnd"/>
      <w:r>
        <w:t xml:space="preserve"> </w:t>
      </w:r>
      <w:proofErr w:type="spellStart"/>
      <w:r>
        <w:rPr>
          <w:spacing w:val="-16"/>
        </w:rPr>
        <w:t>yollarına</w:t>
      </w:r>
      <w:proofErr w:type="spellEnd"/>
      <w:r>
        <w:t xml:space="preserve"> </w:t>
      </w:r>
      <w:proofErr w:type="spellStart"/>
      <w:r>
        <w:rPr>
          <w:spacing w:val="-19"/>
        </w:rPr>
        <w:t>zarar</w:t>
      </w:r>
      <w:proofErr w:type="spellEnd"/>
      <w:r>
        <w:t xml:space="preserve"> </w:t>
      </w:r>
      <w:proofErr w:type="spellStart"/>
      <w:r>
        <w:t>vermeyeceğimizi</w:t>
      </w:r>
      <w:proofErr w:type="spellEnd"/>
      <w:r>
        <w:t xml:space="preserve">, </w:t>
      </w:r>
      <w:proofErr w:type="spellStart"/>
      <w:r>
        <w:t>zarar</w:t>
      </w:r>
      <w:proofErr w:type="spellEnd"/>
      <w:r>
        <w:t xml:space="preserve"> </w:t>
      </w:r>
      <w:proofErr w:type="spellStart"/>
      <w:r>
        <w:t>verdiğimiz</w:t>
      </w:r>
      <w:proofErr w:type="spellEnd"/>
      <w:r>
        <w:t xml:space="preserve"> </w:t>
      </w:r>
      <w:proofErr w:type="spellStart"/>
      <w:r>
        <w:t>takdirde</w:t>
      </w:r>
      <w:proofErr w:type="spellEnd"/>
      <w:r>
        <w:t xml:space="preserve">, </w:t>
      </w:r>
      <w:proofErr w:type="spellStart"/>
      <w:r>
        <w:t>vermiş</w:t>
      </w:r>
      <w:proofErr w:type="spellEnd"/>
      <w:r>
        <w:t xml:space="preserve"> </w:t>
      </w:r>
      <w:proofErr w:type="spellStart"/>
      <w:r>
        <w:t>olduğumuz</w:t>
      </w:r>
      <w:proofErr w:type="spellEnd"/>
      <w:r>
        <w:t xml:space="preserve"> </w:t>
      </w:r>
      <w:proofErr w:type="spellStart"/>
      <w:r>
        <w:t>zararın</w:t>
      </w:r>
      <w:proofErr w:type="spellEnd"/>
      <w:r>
        <w:t xml:space="preserve"> MARMARAEREĞLİSİ</w:t>
      </w:r>
      <w:r>
        <w:rPr>
          <w:spacing w:val="29"/>
        </w:rPr>
        <w:t xml:space="preserve"> </w:t>
      </w:r>
      <w:r>
        <w:rPr>
          <w:spacing w:val="-1"/>
        </w:rPr>
        <w:t>OS</w:t>
      </w:r>
      <w:r>
        <w:t>B</w:t>
      </w:r>
      <w:r>
        <w:rPr>
          <w:spacing w:val="27"/>
        </w:rPr>
        <w:t xml:space="preserve"> </w:t>
      </w:r>
      <w:proofErr w:type="spellStart"/>
      <w:r>
        <w:t>ta</w:t>
      </w:r>
      <w:r>
        <w:rPr>
          <w:spacing w:val="-2"/>
        </w:rPr>
        <w:t>r</w:t>
      </w:r>
      <w:r>
        <w:rPr>
          <w:spacing w:val="1"/>
        </w:rPr>
        <w:t>a</w:t>
      </w:r>
      <w:r>
        <w:t>fınd</w:t>
      </w:r>
      <w:r>
        <w:rPr>
          <w:spacing w:val="-2"/>
        </w:rPr>
        <w:t>a</w:t>
      </w:r>
      <w:r>
        <w:t>n</w:t>
      </w:r>
      <w:proofErr w:type="spellEnd"/>
      <w:r>
        <w:t xml:space="preserve"> </w:t>
      </w:r>
      <w:proofErr w:type="spellStart"/>
      <w:r>
        <w:rPr>
          <w:spacing w:val="-30"/>
        </w:rPr>
        <w:t>giderilmesi</w:t>
      </w:r>
      <w:proofErr w:type="spellEnd"/>
      <w:r>
        <w:rPr>
          <w:spacing w:val="29"/>
        </w:rPr>
        <w:t xml:space="preserve"> </w:t>
      </w:r>
      <w:proofErr w:type="spellStart"/>
      <w:r>
        <w:t>h</w:t>
      </w:r>
      <w:r>
        <w:rPr>
          <w:spacing w:val="-1"/>
        </w:rPr>
        <w:t>a</w:t>
      </w:r>
      <w:r>
        <w:t>lind</w:t>
      </w:r>
      <w:r>
        <w:rPr>
          <w:spacing w:val="-1"/>
        </w:rPr>
        <w:t>e</w:t>
      </w:r>
      <w:proofErr w:type="spellEnd"/>
      <w:r>
        <w:t>,</w:t>
      </w:r>
      <w:r>
        <w:rPr>
          <w:spacing w:val="28"/>
        </w:rPr>
        <w:t xml:space="preserve"> </w:t>
      </w:r>
      <w:proofErr w:type="spellStart"/>
      <w:r>
        <w:t>b</w:t>
      </w:r>
      <w:r>
        <w:rPr>
          <w:spacing w:val="-1"/>
        </w:rPr>
        <w:t>e</w:t>
      </w:r>
      <w:r>
        <w:t>d</w:t>
      </w:r>
      <w:r>
        <w:rPr>
          <w:spacing w:val="-1"/>
        </w:rPr>
        <w:t>e</w:t>
      </w:r>
      <w:r>
        <w:t>lini</w:t>
      </w:r>
      <w:proofErr w:type="spellEnd"/>
      <w:r>
        <w:rPr>
          <w:spacing w:val="29"/>
        </w:rPr>
        <w:t xml:space="preserve"> </w:t>
      </w:r>
      <w:proofErr w:type="spellStart"/>
      <w:r>
        <w:t>d</w:t>
      </w:r>
      <w:r>
        <w:rPr>
          <w:spacing w:val="-1"/>
        </w:rPr>
        <w:t>e</w:t>
      </w:r>
      <w:r>
        <w:rPr>
          <w:spacing w:val="1"/>
        </w:rPr>
        <w:t>r</w:t>
      </w:r>
      <w:r>
        <w:t>h</w:t>
      </w:r>
      <w:r>
        <w:rPr>
          <w:spacing w:val="-1"/>
        </w:rPr>
        <w:t>a</w:t>
      </w:r>
      <w:r>
        <w:t>l</w:t>
      </w:r>
      <w:proofErr w:type="spellEnd"/>
      <w:r>
        <w:rPr>
          <w:spacing w:val="29"/>
        </w:rPr>
        <w:t xml:space="preserve"> </w:t>
      </w:r>
      <w:proofErr w:type="spellStart"/>
      <w:r>
        <w:t>öd</w:t>
      </w:r>
      <w:r>
        <w:rPr>
          <w:spacing w:val="3"/>
        </w:rPr>
        <w:t>e</w:t>
      </w:r>
      <w:r>
        <w:rPr>
          <w:spacing w:val="-5"/>
        </w:rPr>
        <w:t>y</w:t>
      </w:r>
      <w:r>
        <w:rPr>
          <w:spacing w:val="-1"/>
        </w:rPr>
        <w:t>e</w:t>
      </w:r>
      <w:r>
        <w:rPr>
          <w:spacing w:val="1"/>
        </w:rPr>
        <w:t>ce</w:t>
      </w:r>
      <w:r>
        <w:rPr>
          <w:spacing w:val="2"/>
        </w:rPr>
        <w:t>ğ</w:t>
      </w:r>
      <w:r>
        <w:t>imi</w:t>
      </w:r>
      <w:r>
        <w:rPr>
          <w:spacing w:val="1"/>
        </w:rPr>
        <w:t>z</w:t>
      </w:r>
      <w:r>
        <w:t>i</w:t>
      </w:r>
      <w:proofErr w:type="spellEnd"/>
      <w:r>
        <w:t xml:space="preserve">, </w:t>
      </w:r>
      <w:proofErr w:type="spellStart"/>
      <w:r>
        <w:t>v</w:t>
      </w:r>
      <w:r>
        <w:rPr>
          <w:spacing w:val="-1"/>
        </w:rPr>
        <w:t>e</w:t>
      </w:r>
      <w:r>
        <w:t>rilen</w:t>
      </w:r>
      <w:proofErr w:type="spellEnd"/>
      <w:r>
        <w:t xml:space="preserve"> </w:t>
      </w:r>
      <w:proofErr w:type="spellStart"/>
      <w:r>
        <w:rPr>
          <w:spacing w:val="18"/>
        </w:rPr>
        <w:t>zararın</w:t>
      </w:r>
      <w:proofErr w:type="spellEnd"/>
      <w:r>
        <w:t xml:space="preserve"> </w:t>
      </w:r>
      <w:r>
        <w:rPr>
          <w:spacing w:val="18"/>
        </w:rPr>
        <w:t xml:space="preserve"> </w:t>
      </w:r>
      <w:r>
        <w:t xml:space="preserve">MARMARAEREĞLİSİ </w:t>
      </w:r>
      <w:r>
        <w:rPr>
          <w:spacing w:val="16"/>
        </w:rPr>
        <w:t xml:space="preserve"> </w:t>
      </w:r>
      <w:r>
        <w:rPr>
          <w:spacing w:val="-1"/>
        </w:rPr>
        <w:t>O</w:t>
      </w:r>
      <w:r>
        <w:rPr>
          <w:spacing w:val="2"/>
        </w:rPr>
        <w:t>S</w:t>
      </w:r>
      <w:r>
        <w:t xml:space="preserve">B </w:t>
      </w:r>
      <w:r>
        <w:rPr>
          <w:spacing w:val="17"/>
        </w:rPr>
        <w:t xml:space="preserve"> </w:t>
      </w:r>
      <w:proofErr w:type="spellStart"/>
      <w:r>
        <w:t>ta</w:t>
      </w:r>
      <w:r>
        <w:rPr>
          <w:spacing w:val="-2"/>
        </w:rPr>
        <w:t>r</w:t>
      </w:r>
      <w:r>
        <w:rPr>
          <w:spacing w:val="-1"/>
        </w:rPr>
        <w:t>a</w:t>
      </w:r>
      <w:r>
        <w:t>fın</w:t>
      </w:r>
      <w:r>
        <w:rPr>
          <w:spacing w:val="1"/>
        </w:rPr>
        <w:t>d</w:t>
      </w:r>
      <w:r>
        <w:rPr>
          <w:spacing w:val="-1"/>
        </w:rPr>
        <w:t>a</w:t>
      </w:r>
      <w:r>
        <w:t>n</w:t>
      </w:r>
      <w:proofErr w:type="spellEnd"/>
      <w:r>
        <w:t xml:space="preserve"> </w:t>
      </w:r>
      <w:r>
        <w:rPr>
          <w:spacing w:val="18"/>
        </w:rPr>
        <w:t xml:space="preserve"> </w:t>
      </w:r>
      <w:proofErr w:type="spellStart"/>
      <w:r>
        <w:t>fi</w:t>
      </w:r>
      <w:r>
        <w:rPr>
          <w:spacing w:val="-1"/>
        </w:rPr>
        <w:t>r</w:t>
      </w:r>
      <w:r>
        <w:t>mamı</w:t>
      </w:r>
      <w:r>
        <w:rPr>
          <w:spacing w:val="1"/>
        </w:rPr>
        <w:t>z</w:t>
      </w:r>
      <w:r>
        <w:rPr>
          <w:spacing w:val="-1"/>
        </w:rPr>
        <w:t>c</w:t>
      </w:r>
      <w:r>
        <w:t>a</w:t>
      </w:r>
      <w:proofErr w:type="spellEnd"/>
      <w:r>
        <w:t xml:space="preserve"> </w:t>
      </w:r>
      <w:r>
        <w:rPr>
          <w:spacing w:val="18"/>
        </w:rPr>
        <w:t xml:space="preserve"> </w:t>
      </w:r>
      <w:proofErr w:type="spellStart"/>
      <w:r>
        <w:t>gide</w:t>
      </w:r>
      <w:r>
        <w:rPr>
          <w:spacing w:val="-2"/>
        </w:rPr>
        <w:t>r</w:t>
      </w:r>
      <w:r>
        <w:t>il</w:t>
      </w:r>
      <w:r>
        <w:rPr>
          <w:spacing w:val="3"/>
        </w:rPr>
        <w:t>m</w:t>
      </w:r>
      <w:r>
        <w:rPr>
          <w:spacing w:val="-1"/>
        </w:rPr>
        <w:t>es</w:t>
      </w:r>
      <w:r>
        <w:t>i</w:t>
      </w:r>
      <w:proofErr w:type="spellEnd"/>
      <w:r>
        <w:t xml:space="preserve"> </w:t>
      </w:r>
      <w:r>
        <w:rPr>
          <w:spacing w:val="19"/>
        </w:rPr>
        <w:t xml:space="preserve"> </w:t>
      </w:r>
      <w:proofErr w:type="spellStart"/>
      <w:r>
        <w:t>is</w:t>
      </w:r>
      <w:r>
        <w:rPr>
          <w:spacing w:val="1"/>
        </w:rPr>
        <w:t>t</w:t>
      </w:r>
      <w:r>
        <w:rPr>
          <w:spacing w:val="-1"/>
        </w:rPr>
        <w:t>e</w:t>
      </w:r>
      <w:r>
        <w:t>ndi</w:t>
      </w:r>
      <w:r>
        <w:rPr>
          <w:spacing w:val="-2"/>
        </w:rPr>
        <w:t>ğ</w:t>
      </w:r>
      <w:r>
        <w:t>i</w:t>
      </w:r>
      <w:proofErr w:type="spellEnd"/>
      <w:r>
        <w:t xml:space="preserve"> </w:t>
      </w:r>
      <w:proofErr w:type="spellStart"/>
      <w:r>
        <w:t>takdi</w:t>
      </w:r>
      <w:r>
        <w:rPr>
          <w:spacing w:val="-1"/>
        </w:rPr>
        <w:t>r</w:t>
      </w:r>
      <w:r>
        <w:t>d</w:t>
      </w:r>
      <w:r>
        <w:rPr>
          <w:spacing w:val="-1"/>
        </w:rPr>
        <w:t>e</w:t>
      </w:r>
      <w:proofErr w:type="spellEnd"/>
      <w:r>
        <w:t>,</w:t>
      </w:r>
      <w:r>
        <w:rPr>
          <w:spacing w:val="9"/>
        </w:rPr>
        <w:t xml:space="preserve"> </w:t>
      </w:r>
      <w:r>
        <w:t>MARMARAEREĞLİSİ</w:t>
      </w:r>
      <w:r>
        <w:rPr>
          <w:spacing w:val="10"/>
        </w:rPr>
        <w:t xml:space="preserve"> </w:t>
      </w:r>
      <w:proofErr w:type="spellStart"/>
      <w:r>
        <w:rPr>
          <w:spacing w:val="-1"/>
        </w:rPr>
        <w:t>OS</w:t>
      </w:r>
      <w:r>
        <w:t>B</w:t>
      </w:r>
      <w:r>
        <w:rPr>
          <w:spacing w:val="-3"/>
        </w:rPr>
        <w:t>'</w:t>
      </w:r>
      <w:r>
        <w:t>nin</w:t>
      </w:r>
      <w:proofErr w:type="spellEnd"/>
      <w:r>
        <w:rPr>
          <w:spacing w:val="9"/>
        </w:rPr>
        <w:t xml:space="preserve"> </w:t>
      </w:r>
      <w:proofErr w:type="spellStart"/>
      <w:r>
        <w:rPr>
          <w:spacing w:val="2"/>
        </w:rPr>
        <w:t>v</w:t>
      </w:r>
      <w:r>
        <w:rPr>
          <w:spacing w:val="-1"/>
        </w:rPr>
        <w:t>e</w:t>
      </w:r>
      <w:r>
        <w:rPr>
          <w:spacing w:val="1"/>
        </w:rPr>
        <w:t>r</w:t>
      </w:r>
      <w:r>
        <w:rPr>
          <w:spacing w:val="-1"/>
        </w:rPr>
        <w:t>e</w:t>
      </w:r>
      <w:r>
        <w:rPr>
          <w:spacing w:val="1"/>
        </w:rPr>
        <w:t>c</w:t>
      </w:r>
      <w:r>
        <w:rPr>
          <w:spacing w:val="-1"/>
        </w:rPr>
        <w:t>e</w:t>
      </w:r>
      <w:r>
        <w:rPr>
          <w:spacing w:val="-3"/>
        </w:rPr>
        <w:t>ğ</w:t>
      </w:r>
      <w:r>
        <w:t>i</w:t>
      </w:r>
      <w:proofErr w:type="spellEnd"/>
      <w:r>
        <w:rPr>
          <w:spacing w:val="12"/>
        </w:rPr>
        <w:t xml:space="preserve"> </w:t>
      </w:r>
      <w:proofErr w:type="spellStart"/>
      <w:r>
        <w:rPr>
          <w:spacing w:val="-1"/>
        </w:rPr>
        <w:t>sür</w:t>
      </w:r>
      <w:r>
        <w:t>e</w:t>
      </w:r>
      <w:proofErr w:type="spellEnd"/>
      <w:r>
        <w:rPr>
          <w:spacing w:val="10"/>
        </w:rPr>
        <w:t xml:space="preserve"> </w:t>
      </w:r>
      <w:proofErr w:type="spellStart"/>
      <w:r>
        <w:t>içi</w:t>
      </w:r>
      <w:r>
        <w:rPr>
          <w:spacing w:val="2"/>
        </w:rPr>
        <w:t>n</w:t>
      </w:r>
      <w:r>
        <w:t>de</w:t>
      </w:r>
      <w:proofErr w:type="spellEnd"/>
      <w:r>
        <w:rPr>
          <w:spacing w:val="13"/>
        </w:rPr>
        <w:t xml:space="preserve"> </w:t>
      </w:r>
      <w:proofErr w:type="spellStart"/>
      <w:r>
        <w:rPr>
          <w:spacing w:val="-5"/>
        </w:rPr>
        <w:t>y</w:t>
      </w:r>
      <w:r>
        <w:rPr>
          <w:spacing w:val="1"/>
        </w:rPr>
        <w:t>a</w:t>
      </w:r>
      <w:r>
        <w:t>p</w:t>
      </w:r>
      <w:r>
        <w:rPr>
          <w:spacing w:val="-1"/>
        </w:rPr>
        <w:t>a</w:t>
      </w:r>
      <w:r>
        <w:rPr>
          <w:spacing w:val="1"/>
        </w:rPr>
        <w:t>ca</w:t>
      </w:r>
      <w:r>
        <w:rPr>
          <w:spacing w:val="-3"/>
        </w:rPr>
        <w:t>ğ</w:t>
      </w:r>
      <w:r>
        <w:rPr>
          <w:spacing w:val="2"/>
        </w:rPr>
        <w:t>ı</w:t>
      </w:r>
      <w:r>
        <w:t>mı</w:t>
      </w:r>
      <w:r>
        <w:rPr>
          <w:spacing w:val="1"/>
        </w:rPr>
        <w:t>z</w:t>
      </w:r>
      <w:r>
        <w:t>ı</w:t>
      </w:r>
      <w:proofErr w:type="spellEnd"/>
      <w:r>
        <w:t>,</w:t>
      </w:r>
      <w:r>
        <w:rPr>
          <w:spacing w:val="9"/>
        </w:rPr>
        <w:t xml:space="preserve"> </w:t>
      </w:r>
      <w:proofErr w:type="spellStart"/>
      <w:r>
        <w:t>v</w:t>
      </w:r>
      <w:r>
        <w:rPr>
          <w:spacing w:val="-1"/>
        </w:rPr>
        <w:t>e</w:t>
      </w:r>
      <w:r>
        <w:t>rilen</w:t>
      </w:r>
      <w:proofErr w:type="spellEnd"/>
      <w:r>
        <w:rPr>
          <w:spacing w:val="8"/>
        </w:rPr>
        <w:t xml:space="preserve"> </w:t>
      </w:r>
      <w:proofErr w:type="spellStart"/>
      <w:r>
        <w:rPr>
          <w:spacing w:val="-1"/>
        </w:rPr>
        <w:t>sür</w:t>
      </w:r>
      <w:r>
        <w:rPr>
          <w:spacing w:val="-2"/>
        </w:rPr>
        <w:t>e</w:t>
      </w:r>
      <w:r>
        <w:t>nin</w:t>
      </w:r>
      <w:proofErr w:type="spellEnd"/>
      <w:r>
        <w:t xml:space="preserve"> </w:t>
      </w:r>
      <w:proofErr w:type="spellStart"/>
      <w:r>
        <w:t>sonunda</w:t>
      </w:r>
      <w:proofErr w:type="spellEnd"/>
      <w:r>
        <w:t xml:space="preserve"> </w:t>
      </w:r>
      <w:proofErr w:type="spellStart"/>
      <w:r>
        <w:t>mükellefiyetimizi</w:t>
      </w:r>
      <w:proofErr w:type="spellEnd"/>
      <w:r>
        <w:t xml:space="preserve"> </w:t>
      </w:r>
      <w:proofErr w:type="spellStart"/>
      <w:r>
        <w:t>yerine</w:t>
      </w:r>
      <w:proofErr w:type="spellEnd"/>
      <w:r>
        <w:t xml:space="preserve"> </w:t>
      </w:r>
      <w:proofErr w:type="spellStart"/>
      <w:r>
        <w:t>getirmediğimiz</w:t>
      </w:r>
      <w:proofErr w:type="spellEnd"/>
      <w:r>
        <w:t xml:space="preserve"> </w:t>
      </w:r>
      <w:proofErr w:type="spellStart"/>
      <w:r>
        <w:t>takdirde</w:t>
      </w:r>
      <w:proofErr w:type="spellEnd"/>
      <w:r>
        <w:t xml:space="preserve">, </w:t>
      </w:r>
      <w:proofErr w:type="spellStart"/>
      <w:r>
        <w:t>söz</w:t>
      </w:r>
      <w:proofErr w:type="spellEnd"/>
      <w:r>
        <w:t xml:space="preserve"> </w:t>
      </w:r>
      <w:proofErr w:type="spellStart"/>
      <w:r>
        <w:t>konusu</w:t>
      </w:r>
      <w:proofErr w:type="spellEnd"/>
      <w:r>
        <w:t xml:space="preserve"> </w:t>
      </w:r>
      <w:proofErr w:type="spellStart"/>
      <w:r>
        <w:t>işlerin</w:t>
      </w:r>
      <w:proofErr w:type="spellEnd"/>
      <w:r>
        <w:t xml:space="preserve"> </w:t>
      </w:r>
      <w:proofErr w:type="spellStart"/>
      <w:r>
        <w:t>bedeli</w:t>
      </w:r>
      <w:proofErr w:type="spellEnd"/>
      <w:r>
        <w:t xml:space="preserve"> </w:t>
      </w:r>
      <w:proofErr w:type="spellStart"/>
      <w:r>
        <w:t>tamamen</w:t>
      </w:r>
      <w:proofErr w:type="spellEnd"/>
      <w:r>
        <w:t xml:space="preserve"> </w:t>
      </w:r>
      <w:proofErr w:type="spellStart"/>
      <w:r>
        <w:t>fi</w:t>
      </w:r>
      <w:r>
        <w:rPr>
          <w:spacing w:val="-1"/>
        </w:rPr>
        <w:t>r</w:t>
      </w:r>
      <w:r>
        <w:t>mamı</w:t>
      </w:r>
      <w:r>
        <w:rPr>
          <w:spacing w:val="1"/>
        </w:rPr>
        <w:t>z</w:t>
      </w:r>
      <w:r>
        <w:t>a</w:t>
      </w:r>
      <w:proofErr w:type="spellEnd"/>
      <w:r>
        <w:t xml:space="preserve">  </w:t>
      </w:r>
      <w:r>
        <w:rPr>
          <w:spacing w:val="-26"/>
        </w:rPr>
        <w:t xml:space="preserve"> </w:t>
      </w:r>
      <w:proofErr w:type="spellStart"/>
      <w:r>
        <w:rPr>
          <w:spacing w:val="-1"/>
        </w:rPr>
        <w:t>a</w:t>
      </w:r>
      <w:r>
        <w:t>it</w:t>
      </w:r>
      <w:proofErr w:type="spellEnd"/>
      <w:r>
        <w:t xml:space="preserve">  </w:t>
      </w:r>
      <w:r>
        <w:rPr>
          <w:spacing w:val="-24"/>
        </w:rPr>
        <w:t xml:space="preserve"> </w:t>
      </w:r>
      <w:proofErr w:type="spellStart"/>
      <w:r>
        <w:t>olm</w:t>
      </w:r>
      <w:r>
        <w:rPr>
          <w:spacing w:val="-1"/>
        </w:rPr>
        <w:t>a</w:t>
      </w:r>
      <w:r>
        <w:t>k</w:t>
      </w:r>
      <w:proofErr w:type="spellEnd"/>
      <w:r>
        <w:t xml:space="preserve">  </w:t>
      </w:r>
      <w:r>
        <w:rPr>
          <w:spacing w:val="-25"/>
        </w:rPr>
        <w:t xml:space="preserve"> </w:t>
      </w:r>
      <w:proofErr w:type="spellStart"/>
      <w:r>
        <w:rPr>
          <w:spacing w:val="-3"/>
        </w:rPr>
        <w:t>ü</w:t>
      </w:r>
      <w:r>
        <w:rPr>
          <w:spacing w:val="1"/>
        </w:rPr>
        <w:t>z</w:t>
      </w:r>
      <w:r>
        <w:rPr>
          <w:spacing w:val="-1"/>
        </w:rPr>
        <w:t>e</w:t>
      </w:r>
      <w:r>
        <w:t>r</w:t>
      </w:r>
      <w:r>
        <w:rPr>
          <w:spacing w:val="-2"/>
        </w:rPr>
        <w:t>e</w:t>
      </w:r>
      <w:proofErr w:type="spellEnd"/>
      <w:r>
        <w:t xml:space="preserve">,  </w:t>
      </w:r>
      <w:r>
        <w:rPr>
          <w:spacing w:val="-25"/>
        </w:rPr>
        <w:t xml:space="preserve"> </w:t>
      </w:r>
      <w:r>
        <w:t xml:space="preserve">MARMARAEREĞLİSİ </w:t>
      </w:r>
      <w:r>
        <w:rPr>
          <w:spacing w:val="-26"/>
        </w:rPr>
        <w:t xml:space="preserve"> </w:t>
      </w:r>
      <w:r>
        <w:rPr>
          <w:spacing w:val="-1"/>
        </w:rPr>
        <w:t>O</w:t>
      </w:r>
      <w:r>
        <w:rPr>
          <w:spacing w:val="2"/>
        </w:rPr>
        <w:t>S</w:t>
      </w:r>
      <w:r>
        <w:t xml:space="preserve">B  </w:t>
      </w:r>
      <w:r>
        <w:rPr>
          <w:spacing w:val="-26"/>
        </w:rPr>
        <w:t xml:space="preserve"> </w:t>
      </w:r>
      <w:proofErr w:type="spellStart"/>
      <w:r>
        <w:t>ta</w:t>
      </w:r>
      <w:r>
        <w:rPr>
          <w:spacing w:val="-2"/>
        </w:rPr>
        <w:t>r</w:t>
      </w:r>
      <w:r>
        <w:rPr>
          <w:spacing w:val="-1"/>
        </w:rPr>
        <w:t>a</w:t>
      </w:r>
      <w:r>
        <w:t>fın</w:t>
      </w:r>
      <w:r>
        <w:rPr>
          <w:spacing w:val="1"/>
        </w:rPr>
        <w:t>d</w:t>
      </w:r>
      <w:r>
        <w:rPr>
          <w:spacing w:val="-1"/>
        </w:rPr>
        <w:t>a</w:t>
      </w:r>
      <w:r>
        <w:t>n</w:t>
      </w:r>
      <w:proofErr w:type="spellEnd"/>
      <w:r>
        <w:t xml:space="preserve">  </w:t>
      </w:r>
      <w:r>
        <w:rPr>
          <w:spacing w:val="-20"/>
        </w:rPr>
        <w:t xml:space="preserve"> </w:t>
      </w:r>
      <w:proofErr w:type="spellStart"/>
      <w:r>
        <w:rPr>
          <w:spacing w:val="-5"/>
        </w:rPr>
        <w:t>y</w:t>
      </w:r>
      <w:r>
        <w:rPr>
          <w:spacing w:val="-1"/>
        </w:rPr>
        <w:t>a</w:t>
      </w:r>
      <w:r>
        <w:t>pılmasını</w:t>
      </w:r>
      <w:proofErr w:type="spellEnd"/>
      <w:r>
        <w:t xml:space="preserve">  </w:t>
      </w:r>
      <w:r>
        <w:rPr>
          <w:spacing w:val="-24"/>
        </w:rPr>
        <w:t xml:space="preserve"> </w:t>
      </w:r>
      <w:proofErr w:type="spellStart"/>
      <w:r>
        <w:t>k</w:t>
      </w:r>
      <w:r>
        <w:rPr>
          <w:spacing w:val="-1"/>
        </w:rPr>
        <w:t>a</w:t>
      </w:r>
      <w:r>
        <w:t>bul</w:t>
      </w:r>
      <w:proofErr w:type="spellEnd"/>
      <w:r>
        <w:t xml:space="preserve"> </w:t>
      </w:r>
      <w:proofErr w:type="spellStart"/>
      <w:r>
        <w:t>ettiğimizi</w:t>
      </w:r>
      <w:proofErr w:type="spellEnd"/>
      <w:r>
        <w:t xml:space="preserve">, </w:t>
      </w:r>
      <w:proofErr w:type="spellStart"/>
      <w:r>
        <w:t>diğer</w:t>
      </w:r>
      <w:proofErr w:type="spellEnd"/>
      <w:r>
        <w:t xml:space="preserve"> </w:t>
      </w:r>
      <w:proofErr w:type="spellStart"/>
      <w:r>
        <w:t>katılımcılara</w:t>
      </w:r>
      <w:proofErr w:type="spellEnd"/>
      <w:r>
        <w:t xml:space="preserve"> </w:t>
      </w:r>
      <w:proofErr w:type="spellStart"/>
      <w:r>
        <w:t>veya</w:t>
      </w:r>
      <w:proofErr w:type="spellEnd"/>
      <w:r>
        <w:t xml:space="preserve"> 3. </w:t>
      </w:r>
      <w:proofErr w:type="spellStart"/>
      <w:r>
        <w:t>şahıslara</w:t>
      </w:r>
      <w:proofErr w:type="spellEnd"/>
      <w:r>
        <w:t xml:space="preserve"> </w:t>
      </w:r>
      <w:proofErr w:type="spellStart"/>
      <w:r>
        <w:t>verilecek</w:t>
      </w:r>
      <w:proofErr w:type="spellEnd"/>
      <w:r>
        <w:t xml:space="preserve"> </w:t>
      </w:r>
      <w:proofErr w:type="spellStart"/>
      <w:r>
        <w:t>zararlarda</w:t>
      </w:r>
      <w:proofErr w:type="spellEnd"/>
      <w:r>
        <w:t xml:space="preserve"> </w:t>
      </w:r>
      <w:proofErr w:type="spellStart"/>
      <w:r>
        <w:t>üretim</w:t>
      </w:r>
      <w:proofErr w:type="spellEnd"/>
      <w:r>
        <w:t xml:space="preserve"> </w:t>
      </w:r>
      <w:proofErr w:type="spellStart"/>
      <w:r>
        <w:t>kayıpları</w:t>
      </w:r>
      <w:proofErr w:type="spellEnd"/>
      <w:r>
        <w:t xml:space="preserve"> </w:t>
      </w:r>
      <w:proofErr w:type="spellStart"/>
      <w:r>
        <w:t>dahil</w:t>
      </w:r>
      <w:proofErr w:type="spellEnd"/>
      <w:r>
        <w:t xml:space="preserve"> her </w:t>
      </w:r>
      <w:proofErr w:type="spellStart"/>
      <w:r>
        <w:t>türlü</w:t>
      </w:r>
      <w:proofErr w:type="spellEnd"/>
      <w:r>
        <w:t xml:space="preserve"> </w:t>
      </w:r>
      <w:proofErr w:type="spellStart"/>
      <w:r>
        <w:t>zararı</w:t>
      </w:r>
      <w:proofErr w:type="spellEnd"/>
      <w:r>
        <w:t xml:space="preserve"> </w:t>
      </w:r>
      <w:proofErr w:type="spellStart"/>
      <w:r>
        <w:t>tazmin</w:t>
      </w:r>
      <w:proofErr w:type="spellEnd"/>
      <w:r>
        <w:t xml:space="preserve"> </w:t>
      </w:r>
      <w:proofErr w:type="spellStart"/>
      <w:r>
        <w:t>edeceğimizi</w:t>
      </w:r>
      <w:proofErr w:type="spellEnd"/>
      <w:r>
        <w:t xml:space="preserve">, </w:t>
      </w:r>
      <w:proofErr w:type="spellStart"/>
      <w:r>
        <w:t>parsel</w:t>
      </w:r>
      <w:proofErr w:type="spellEnd"/>
      <w:r>
        <w:t xml:space="preserve"> </w:t>
      </w:r>
      <w:proofErr w:type="spellStart"/>
      <w:r>
        <w:t>dışına</w:t>
      </w:r>
      <w:proofErr w:type="spellEnd"/>
      <w:r>
        <w:t xml:space="preserve"> </w:t>
      </w:r>
      <w:proofErr w:type="spellStart"/>
      <w:r>
        <w:t>hiçbir</w:t>
      </w:r>
      <w:proofErr w:type="spellEnd"/>
      <w:r>
        <w:t xml:space="preserve"> </w:t>
      </w:r>
      <w:proofErr w:type="spellStart"/>
      <w:r>
        <w:t>şekilde</w:t>
      </w:r>
      <w:proofErr w:type="spellEnd"/>
      <w:r>
        <w:t xml:space="preserve"> </w:t>
      </w:r>
      <w:proofErr w:type="spellStart"/>
      <w:r>
        <w:t>toprak</w:t>
      </w:r>
      <w:proofErr w:type="spellEnd"/>
      <w:r>
        <w:t xml:space="preserve">, </w:t>
      </w:r>
      <w:proofErr w:type="spellStart"/>
      <w:r>
        <w:t>inşaat</w:t>
      </w:r>
      <w:proofErr w:type="spellEnd"/>
      <w:r>
        <w:t xml:space="preserve"> </w:t>
      </w:r>
      <w:proofErr w:type="spellStart"/>
      <w:r>
        <w:t>artığı</w:t>
      </w:r>
      <w:proofErr w:type="spellEnd"/>
      <w:r>
        <w:t xml:space="preserve">, </w:t>
      </w:r>
      <w:proofErr w:type="spellStart"/>
      <w:r>
        <w:t>şantiye</w:t>
      </w:r>
      <w:proofErr w:type="spellEnd"/>
      <w:r>
        <w:t xml:space="preserve"> </w:t>
      </w:r>
      <w:proofErr w:type="spellStart"/>
      <w:r>
        <w:t>barakası</w:t>
      </w:r>
      <w:proofErr w:type="spellEnd"/>
      <w:r>
        <w:t xml:space="preserve"> vb. </w:t>
      </w:r>
      <w:proofErr w:type="spellStart"/>
      <w:r>
        <w:t>koymayacağımızı</w:t>
      </w:r>
      <w:proofErr w:type="spellEnd"/>
      <w:r>
        <w:t xml:space="preserve">, </w:t>
      </w:r>
      <w:proofErr w:type="spellStart"/>
      <w:r>
        <w:t>inşaat</w:t>
      </w:r>
      <w:proofErr w:type="spellEnd"/>
      <w:r>
        <w:t xml:space="preserve"> </w:t>
      </w:r>
      <w:proofErr w:type="spellStart"/>
      <w:r>
        <w:t>bitiminde</w:t>
      </w:r>
      <w:proofErr w:type="spellEnd"/>
      <w:r>
        <w:t xml:space="preserve"> </w:t>
      </w:r>
      <w:proofErr w:type="spellStart"/>
      <w:r>
        <w:t>parselimiz</w:t>
      </w:r>
      <w:proofErr w:type="spellEnd"/>
      <w:r>
        <w:t xml:space="preserve"> </w:t>
      </w:r>
      <w:proofErr w:type="spellStart"/>
      <w:r>
        <w:t>içinde</w:t>
      </w:r>
      <w:proofErr w:type="spellEnd"/>
      <w:r>
        <w:t xml:space="preserve"> </w:t>
      </w:r>
      <w:proofErr w:type="spellStart"/>
      <w:r>
        <w:lastRenderedPageBreak/>
        <w:t>yaptığımız</w:t>
      </w:r>
      <w:proofErr w:type="spellEnd"/>
      <w:r>
        <w:t xml:space="preserve"> </w:t>
      </w:r>
      <w:proofErr w:type="spellStart"/>
      <w:r>
        <w:t>şantiye</w:t>
      </w:r>
      <w:proofErr w:type="spellEnd"/>
      <w:r>
        <w:t xml:space="preserve"> </w:t>
      </w:r>
      <w:proofErr w:type="spellStart"/>
      <w:r>
        <w:t>binasını</w:t>
      </w:r>
      <w:proofErr w:type="spellEnd"/>
      <w:r>
        <w:t xml:space="preserve"> </w:t>
      </w:r>
      <w:proofErr w:type="spellStart"/>
      <w:r>
        <w:t>sökerek</w:t>
      </w:r>
      <w:proofErr w:type="spellEnd"/>
      <w:r>
        <w:t xml:space="preserve">, </w:t>
      </w:r>
      <w:proofErr w:type="spellStart"/>
      <w:r>
        <w:t>kaldıracağımızı</w:t>
      </w:r>
      <w:proofErr w:type="spellEnd"/>
      <w:r>
        <w:t xml:space="preserve">, </w:t>
      </w:r>
      <w:proofErr w:type="spellStart"/>
      <w:r>
        <w:t>şantiye</w:t>
      </w:r>
      <w:proofErr w:type="spellEnd"/>
      <w:r>
        <w:t xml:space="preserve"> </w:t>
      </w:r>
      <w:proofErr w:type="spellStart"/>
      <w:r>
        <w:t>geçici</w:t>
      </w:r>
      <w:proofErr w:type="spellEnd"/>
      <w:r>
        <w:t xml:space="preserve"> </w:t>
      </w:r>
      <w:proofErr w:type="spellStart"/>
      <w:r>
        <w:t>tuvaletini</w:t>
      </w:r>
      <w:proofErr w:type="spellEnd"/>
      <w:r>
        <w:t xml:space="preserve"> </w:t>
      </w:r>
      <w:proofErr w:type="spellStart"/>
      <w:r>
        <w:t>parselimiz</w:t>
      </w:r>
      <w:proofErr w:type="spellEnd"/>
      <w:r>
        <w:t xml:space="preserve"> </w:t>
      </w:r>
      <w:proofErr w:type="spellStart"/>
      <w:r>
        <w:t>içinde</w:t>
      </w:r>
      <w:proofErr w:type="spellEnd"/>
      <w:r>
        <w:t xml:space="preserve"> </w:t>
      </w:r>
      <w:proofErr w:type="spellStart"/>
      <w:r>
        <w:t>sızdırmasız</w:t>
      </w:r>
      <w:proofErr w:type="spellEnd"/>
      <w:r>
        <w:t xml:space="preserve"> </w:t>
      </w:r>
      <w:proofErr w:type="spellStart"/>
      <w:r>
        <w:t>fosseptik</w:t>
      </w:r>
      <w:proofErr w:type="spellEnd"/>
      <w:r>
        <w:t xml:space="preserve"> </w:t>
      </w:r>
      <w:proofErr w:type="spellStart"/>
      <w:r>
        <w:t>oluşturarak</w:t>
      </w:r>
      <w:proofErr w:type="spellEnd"/>
      <w:r>
        <w:t xml:space="preserve"> </w:t>
      </w:r>
      <w:proofErr w:type="spellStart"/>
      <w:r>
        <w:t>yapacağımızı</w:t>
      </w:r>
      <w:proofErr w:type="spellEnd"/>
      <w:r>
        <w:t xml:space="preserve">, </w:t>
      </w:r>
      <w:proofErr w:type="spellStart"/>
      <w:r>
        <w:t>parsel</w:t>
      </w:r>
      <w:proofErr w:type="spellEnd"/>
      <w:r>
        <w:t xml:space="preserve"> </w:t>
      </w:r>
      <w:proofErr w:type="spellStart"/>
      <w:r>
        <w:t>içinde</w:t>
      </w:r>
      <w:proofErr w:type="spellEnd"/>
      <w:r>
        <w:t xml:space="preserve"> </w:t>
      </w:r>
      <w:proofErr w:type="spellStart"/>
      <w:r>
        <w:t>yapılacak</w:t>
      </w:r>
      <w:proofErr w:type="spellEnd"/>
      <w:r>
        <w:t xml:space="preserve"> </w:t>
      </w:r>
      <w:proofErr w:type="spellStart"/>
      <w:r>
        <w:t>inşaat</w:t>
      </w:r>
      <w:proofErr w:type="spellEnd"/>
      <w:r>
        <w:t xml:space="preserve"> </w:t>
      </w:r>
      <w:proofErr w:type="spellStart"/>
      <w:r>
        <w:t>çalışmasından</w:t>
      </w:r>
      <w:proofErr w:type="spellEnd"/>
      <w:r>
        <w:t xml:space="preserve"> </w:t>
      </w:r>
      <w:proofErr w:type="spellStart"/>
      <w:r>
        <w:t>sonra</w:t>
      </w:r>
      <w:proofErr w:type="spellEnd"/>
      <w:r>
        <w:t xml:space="preserve"> </w:t>
      </w:r>
      <w:proofErr w:type="spellStart"/>
      <w:r>
        <w:t>arta</w:t>
      </w:r>
      <w:proofErr w:type="spellEnd"/>
      <w:r>
        <w:t xml:space="preserve"> </w:t>
      </w:r>
      <w:proofErr w:type="spellStart"/>
      <w:r>
        <w:t>kalacak</w:t>
      </w:r>
      <w:proofErr w:type="spellEnd"/>
      <w:r>
        <w:t xml:space="preserve"> </w:t>
      </w:r>
      <w:proofErr w:type="spellStart"/>
      <w:r>
        <w:t>malzemeleri</w:t>
      </w:r>
      <w:proofErr w:type="spellEnd"/>
      <w:r>
        <w:t xml:space="preserve"> ve </w:t>
      </w:r>
      <w:proofErr w:type="spellStart"/>
      <w:r>
        <w:t>kazı</w:t>
      </w:r>
      <w:proofErr w:type="spellEnd"/>
      <w:r>
        <w:t xml:space="preserve"> </w:t>
      </w:r>
      <w:proofErr w:type="spellStart"/>
      <w:r>
        <w:t>artığını</w:t>
      </w:r>
      <w:proofErr w:type="spellEnd"/>
      <w:r>
        <w:rPr>
          <w:u w:val="thick"/>
        </w:rPr>
        <w:t xml:space="preserve"> </w:t>
      </w:r>
      <w:r>
        <w:rPr>
          <w:b/>
          <w:u w:val="thick"/>
        </w:rPr>
        <w:t xml:space="preserve">OSB </w:t>
      </w:r>
      <w:proofErr w:type="spellStart"/>
      <w:r>
        <w:rPr>
          <w:b/>
          <w:u w:val="thick"/>
        </w:rPr>
        <w:t>dışına</w:t>
      </w:r>
      <w:proofErr w:type="spellEnd"/>
      <w:r>
        <w:rPr>
          <w:b/>
          <w:u w:val="thick"/>
        </w:rPr>
        <w:t xml:space="preserve"> </w:t>
      </w:r>
      <w:proofErr w:type="spellStart"/>
      <w:r>
        <w:rPr>
          <w:b/>
          <w:u w:val="thick"/>
        </w:rPr>
        <w:t>çıkartacağımızı</w:t>
      </w:r>
      <w:proofErr w:type="spellEnd"/>
      <w:r>
        <w:rPr>
          <w:b/>
          <w:u w:val="thick"/>
        </w:rPr>
        <w:t xml:space="preserve">, </w:t>
      </w:r>
      <w:proofErr w:type="spellStart"/>
      <w:r>
        <w:rPr>
          <w:b/>
          <w:u w:val="thick"/>
        </w:rPr>
        <w:t>konu</w:t>
      </w:r>
      <w:proofErr w:type="spellEnd"/>
      <w:r>
        <w:rPr>
          <w:b/>
          <w:u w:val="thick"/>
        </w:rPr>
        <w:t xml:space="preserve"> </w:t>
      </w:r>
      <w:proofErr w:type="spellStart"/>
      <w:r>
        <w:rPr>
          <w:b/>
          <w:u w:val="thick"/>
        </w:rPr>
        <w:t>ile</w:t>
      </w:r>
      <w:proofErr w:type="spellEnd"/>
      <w:r>
        <w:rPr>
          <w:b/>
          <w:u w:val="thick"/>
        </w:rPr>
        <w:t xml:space="preserve"> </w:t>
      </w:r>
      <w:proofErr w:type="spellStart"/>
      <w:r>
        <w:rPr>
          <w:b/>
          <w:u w:val="thick"/>
        </w:rPr>
        <w:t>ilgili</w:t>
      </w:r>
      <w:proofErr w:type="spellEnd"/>
      <w:r>
        <w:rPr>
          <w:b/>
          <w:u w:val="thick"/>
        </w:rPr>
        <w:t xml:space="preserve"> </w:t>
      </w:r>
      <w:proofErr w:type="spellStart"/>
      <w:r>
        <w:rPr>
          <w:b/>
          <w:u w:val="thick"/>
        </w:rPr>
        <w:t>kanun</w:t>
      </w:r>
      <w:proofErr w:type="spellEnd"/>
      <w:r>
        <w:rPr>
          <w:b/>
          <w:u w:val="thick"/>
        </w:rPr>
        <w:t xml:space="preserve"> ve</w:t>
      </w:r>
    </w:p>
    <w:p w:rsidR="005F42B5" w:rsidRDefault="005F42B5" w:rsidP="005F42B5">
      <w:pPr>
        <w:spacing w:before="1"/>
        <w:ind w:left="116" w:right="108"/>
        <w:jc w:val="both"/>
        <w:rPr>
          <w:sz w:val="24"/>
        </w:rPr>
      </w:pPr>
      <w:r>
        <w:rPr>
          <w:spacing w:val="-60"/>
          <w:sz w:val="24"/>
          <w:u w:val="thick"/>
        </w:rPr>
        <w:t xml:space="preserve"> </w:t>
      </w:r>
      <w:r>
        <w:rPr>
          <w:b/>
          <w:sz w:val="24"/>
          <w:u w:val="thick"/>
        </w:rPr>
        <w:t>yön</w:t>
      </w:r>
      <w:r>
        <w:rPr>
          <w:b/>
          <w:spacing w:val="-1"/>
          <w:sz w:val="24"/>
          <w:u w:val="thick"/>
        </w:rPr>
        <w:t>e</w:t>
      </w:r>
      <w:r>
        <w:rPr>
          <w:b/>
          <w:spacing w:val="1"/>
          <w:sz w:val="24"/>
          <w:u w:val="thick"/>
        </w:rPr>
        <w:t>t</w:t>
      </w:r>
      <w:r>
        <w:rPr>
          <w:b/>
          <w:spacing w:val="-4"/>
          <w:sz w:val="24"/>
          <w:u w:val="thick"/>
        </w:rPr>
        <w:t>m</w:t>
      </w:r>
      <w:r>
        <w:rPr>
          <w:b/>
          <w:spacing w:val="-1"/>
          <w:sz w:val="24"/>
          <w:u w:val="thick"/>
        </w:rPr>
        <w:t>e</w:t>
      </w:r>
      <w:r>
        <w:rPr>
          <w:b/>
          <w:sz w:val="24"/>
          <w:u w:val="thick"/>
        </w:rPr>
        <w:t>likle</w:t>
      </w:r>
      <w:r>
        <w:rPr>
          <w:b/>
          <w:spacing w:val="-2"/>
          <w:sz w:val="24"/>
          <w:u w:val="thick"/>
        </w:rPr>
        <w:t>r</w:t>
      </w:r>
      <w:r>
        <w:rPr>
          <w:b/>
          <w:sz w:val="24"/>
          <w:u w:val="thick"/>
        </w:rPr>
        <w:t xml:space="preserve">e </w:t>
      </w:r>
      <w:r>
        <w:rPr>
          <w:b/>
          <w:spacing w:val="-30"/>
          <w:sz w:val="24"/>
          <w:u w:val="thick"/>
        </w:rPr>
        <w:t xml:space="preserve"> </w:t>
      </w:r>
      <w:r>
        <w:rPr>
          <w:b/>
          <w:sz w:val="24"/>
          <w:u w:val="thick"/>
        </w:rPr>
        <w:t>uyacağ</w:t>
      </w:r>
      <w:r>
        <w:rPr>
          <w:b/>
          <w:spacing w:val="2"/>
          <w:sz w:val="24"/>
          <w:u w:val="thick"/>
        </w:rPr>
        <w:t>ı</w:t>
      </w:r>
      <w:r>
        <w:rPr>
          <w:b/>
          <w:spacing w:val="-4"/>
          <w:sz w:val="24"/>
          <w:u w:val="thick"/>
        </w:rPr>
        <w:t>m</w:t>
      </w:r>
      <w:r>
        <w:rPr>
          <w:b/>
          <w:sz w:val="24"/>
          <w:u w:val="thick"/>
        </w:rPr>
        <w:t xml:space="preserve">ızı </w:t>
      </w:r>
      <w:r>
        <w:rPr>
          <w:b/>
          <w:spacing w:val="-27"/>
          <w:sz w:val="24"/>
          <w:u w:val="thick"/>
        </w:rPr>
        <w:t xml:space="preserve"> </w:t>
      </w:r>
      <w:r>
        <w:rPr>
          <w:b/>
          <w:sz w:val="24"/>
          <w:u w:val="thick"/>
        </w:rPr>
        <w:t xml:space="preserve">ve </w:t>
      </w:r>
      <w:r>
        <w:rPr>
          <w:b/>
          <w:spacing w:val="-30"/>
          <w:sz w:val="24"/>
          <w:u w:val="thick"/>
        </w:rPr>
        <w:t xml:space="preserve"> </w:t>
      </w:r>
      <w:r>
        <w:rPr>
          <w:b/>
          <w:spacing w:val="2"/>
          <w:sz w:val="24"/>
          <w:u w:val="thick"/>
        </w:rPr>
        <w:t>g</w:t>
      </w:r>
      <w:r>
        <w:rPr>
          <w:b/>
          <w:spacing w:val="-1"/>
          <w:sz w:val="24"/>
          <w:u w:val="thick"/>
        </w:rPr>
        <w:t>ere</w:t>
      </w:r>
      <w:r>
        <w:rPr>
          <w:b/>
          <w:sz w:val="24"/>
          <w:u w:val="thick"/>
        </w:rPr>
        <w:t xml:space="preserve">kli </w:t>
      </w:r>
      <w:r>
        <w:rPr>
          <w:b/>
          <w:spacing w:val="-29"/>
          <w:sz w:val="24"/>
          <w:u w:val="thick"/>
        </w:rPr>
        <w:t xml:space="preserve"> </w:t>
      </w:r>
      <w:r>
        <w:rPr>
          <w:b/>
          <w:sz w:val="24"/>
          <w:u w:val="thick"/>
        </w:rPr>
        <w:t>izinle</w:t>
      </w:r>
      <w:r>
        <w:rPr>
          <w:b/>
          <w:spacing w:val="-2"/>
          <w:sz w:val="24"/>
          <w:u w:val="thick"/>
        </w:rPr>
        <w:t>r</w:t>
      </w:r>
      <w:r>
        <w:rPr>
          <w:b/>
          <w:sz w:val="24"/>
          <w:u w:val="thick"/>
        </w:rPr>
        <w:t xml:space="preserve">i </w:t>
      </w:r>
      <w:r>
        <w:rPr>
          <w:b/>
          <w:spacing w:val="-27"/>
          <w:sz w:val="24"/>
          <w:u w:val="thick"/>
        </w:rPr>
        <w:t xml:space="preserve"> </w:t>
      </w:r>
      <w:r>
        <w:rPr>
          <w:b/>
          <w:sz w:val="24"/>
          <w:u w:val="thick"/>
        </w:rPr>
        <w:t xml:space="preserve">alarak </w:t>
      </w:r>
      <w:r>
        <w:rPr>
          <w:b/>
          <w:spacing w:val="-29"/>
          <w:sz w:val="24"/>
          <w:u w:val="thick"/>
        </w:rPr>
        <w:t xml:space="preserve"> </w:t>
      </w:r>
      <w:r>
        <w:rPr>
          <w:b/>
          <w:sz w:val="24"/>
          <w:u w:val="thick"/>
        </w:rPr>
        <w:t>taşıya</w:t>
      </w:r>
      <w:r>
        <w:rPr>
          <w:b/>
          <w:spacing w:val="-1"/>
          <w:sz w:val="24"/>
          <w:u w:val="thick"/>
        </w:rPr>
        <w:t>c</w:t>
      </w:r>
      <w:r>
        <w:rPr>
          <w:b/>
          <w:sz w:val="24"/>
          <w:u w:val="thick"/>
        </w:rPr>
        <w:t>ağ</w:t>
      </w:r>
      <w:r>
        <w:rPr>
          <w:b/>
          <w:spacing w:val="2"/>
          <w:sz w:val="24"/>
          <w:u w:val="thick"/>
        </w:rPr>
        <w:t>ı</w:t>
      </w:r>
      <w:r>
        <w:rPr>
          <w:b/>
          <w:spacing w:val="-4"/>
          <w:sz w:val="24"/>
          <w:u w:val="thick"/>
        </w:rPr>
        <w:t>m</w:t>
      </w:r>
      <w:r>
        <w:rPr>
          <w:b/>
          <w:sz w:val="24"/>
          <w:u w:val="thick"/>
        </w:rPr>
        <w:t>ızı</w:t>
      </w:r>
      <w:proofErr w:type="gramStart"/>
      <w:r>
        <w:rPr>
          <w:b/>
          <w:spacing w:val="4"/>
          <w:sz w:val="24"/>
          <w:u w:val="thick"/>
        </w:rPr>
        <w:t>,</w:t>
      </w:r>
      <w:r>
        <w:rPr>
          <w:sz w:val="24"/>
        </w:rPr>
        <w:t>,</w:t>
      </w:r>
      <w:proofErr w:type="gramEnd"/>
      <w:r>
        <w:rPr>
          <w:spacing w:val="28"/>
          <w:sz w:val="24"/>
        </w:rPr>
        <w:t xml:space="preserve"> </w:t>
      </w:r>
      <w:r>
        <w:rPr>
          <w:spacing w:val="-1"/>
          <w:sz w:val="24"/>
        </w:rPr>
        <w:t>a</w:t>
      </w:r>
      <w:r>
        <w:rPr>
          <w:sz w:val="24"/>
        </w:rPr>
        <w:t>ksi</w:t>
      </w:r>
      <w:r>
        <w:rPr>
          <w:spacing w:val="26"/>
          <w:sz w:val="24"/>
        </w:rPr>
        <w:t xml:space="preserve"> </w:t>
      </w:r>
      <w:r>
        <w:rPr>
          <w:sz w:val="24"/>
        </w:rPr>
        <w:t>takdi</w:t>
      </w:r>
      <w:r>
        <w:rPr>
          <w:spacing w:val="-1"/>
          <w:sz w:val="24"/>
        </w:rPr>
        <w:t>r</w:t>
      </w:r>
      <w:r>
        <w:rPr>
          <w:sz w:val="24"/>
        </w:rPr>
        <w:t>de</w:t>
      </w:r>
      <w:r>
        <w:rPr>
          <w:spacing w:val="27"/>
          <w:sz w:val="24"/>
        </w:rPr>
        <w:t xml:space="preserve"> i</w:t>
      </w:r>
      <w:r>
        <w:rPr>
          <w:sz w:val="24"/>
        </w:rPr>
        <w:t>m</w:t>
      </w:r>
      <w:r>
        <w:rPr>
          <w:spacing w:val="1"/>
          <w:sz w:val="24"/>
        </w:rPr>
        <w:t>a</w:t>
      </w:r>
      <w:r>
        <w:rPr>
          <w:sz w:val="24"/>
        </w:rPr>
        <w:t>r Kanunu ve Çevre Kanunu ve Yönetmeliklerle diğer düzenlemelerin öngördüğü cezai sorumluluğu şimdiden kabul</w:t>
      </w:r>
      <w:r>
        <w:rPr>
          <w:spacing w:val="-1"/>
          <w:sz w:val="24"/>
        </w:rPr>
        <w:t xml:space="preserve"> </w:t>
      </w:r>
      <w:r>
        <w:rPr>
          <w:sz w:val="24"/>
        </w:rPr>
        <w:t>ettiğimizi,</w:t>
      </w:r>
    </w:p>
    <w:p w:rsidR="005F42B5" w:rsidRDefault="005F42B5" w:rsidP="005F42B5">
      <w:pPr>
        <w:pStyle w:val="GvdeMetni"/>
        <w:ind w:right="109" w:firstLine="719"/>
        <w:jc w:val="both"/>
      </w:pPr>
      <w:r>
        <w:t xml:space="preserve">MARMARAEREĞLİSİ </w:t>
      </w:r>
      <w:r>
        <w:rPr>
          <w:spacing w:val="-1"/>
        </w:rPr>
        <w:t>OS</w:t>
      </w:r>
      <w:r>
        <w:t xml:space="preserve">B </w:t>
      </w:r>
      <w:proofErr w:type="spellStart"/>
      <w:r>
        <w:rPr>
          <w:spacing w:val="-2"/>
        </w:rPr>
        <w:t>sağlık</w:t>
      </w:r>
      <w:proofErr w:type="spellEnd"/>
      <w:r>
        <w:t xml:space="preserve"> </w:t>
      </w:r>
      <w:proofErr w:type="spellStart"/>
      <w:r>
        <w:rPr>
          <w:spacing w:val="-1"/>
        </w:rPr>
        <w:t>koruma</w:t>
      </w:r>
      <w:proofErr w:type="spellEnd"/>
      <w:r>
        <w:t xml:space="preserve"> </w:t>
      </w:r>
      <w:proofErr w:type="spellStart"/>
      <w:r>
        <w:rPr>
          <w:spacing w:val="-2"/>
        </w:rPr>
        <w:t>bandı</w:t>
      </w:r>
      <w:proofErr w:type="spellEnd"/>
      <w:r>
        <w:t xml:space="preserve"> </w:t>
      </w:r>
      <w:proofErr w:type="spellStart"/>
      <w:r>
        <w:t>olması</w:t>
      </w:r>
      <w:proofErr w:type="spellEnd"/>
      <w:r>
        <w:t xml:space="preserve"> </w:t>
      </w:r>
      <w:proofErr w:type="spellStart"/>
      <w:r>
        <w:t>durumunda</w:t>
      </w:r>
      <w:proofErr w:type="spellEnd"/>
      <w:r>
        <w:t xml:space="preserve"> </w:t>
      </w:r>
      <w:proofErr w:type="spellStart"/>
      <w:r>
        <w:rPr>
          <w:spacing w:val="-2"/>
        </w:rPr>
        <w:t>bitişik</w:t>
      </w:r>
      <w:proofErr w:type="spellEnd"/>
      <w:r>
        <w:t xml:space="preserve"> </w:t>
      </w:r>
      <w:proofErr w:type="spellStart"/>
      <w:r>
        <w:t>olan</w:t>
      </w:r>
      <w:proofErr w:type="spellEnd"/>
      <w:r>
        <w:t xml:space="preserve"> </w:t>
      </w:r>
      <w:proofErr w:type="spellStart"/>
      <w:r>
        <w:t>p</w:t>
      </w:r>
      <w:r>
        <w:rPr>
          <w:spacing w:val="-1"/>
        </w:rPr>
        <w:t>a</w:t>
      </w:r>
      <w:r>
        <w:t>rs</w:t>
      </w:r>
      <w:r>
        <w:rPr>
          <w:spacing w:val="-2"/>
        </w:rPr>
        <w:t>e</w:t>
      </w:r>
      <w:r>
        <w:t>ll</w:t>
      </w:r>
      <w:r>
        <w:rPr>
          <w:spacing w:val="-1"/>
        </w:rPr>
        <w:t>e</w:t>
      </w:r>
      <w:r>
        <w:t>r</w:t>
      </w:r>
      <w:r>
        <w:rPr>
          <w:spacing w:val="1"/>
        </w:rPr>
        <w:t>d</w:t>
      </w:r>
      <w:r>
        <w:rPr>
          <w:spacing w:val="-1"/>
        </w:rPr>
        <w:t>e</w:t>
      </w:r>
      <w:proofErr w:type="spellEnd"/>
      <w:r>
        <w:t xml:space="preserve">, </w:t>
      </w:r>
      <w:r>
        <w:rPr>
          <w:spacing w:val="4"/>
        </w:rPr>
        <w:t xml:space="preserve"> </w:t>
      </w:r>
      <w:r>
        <w:t xml:space="preserve">MARMARAEREĞLİSİ  </w:t>
      </w:r>
      <w:r>
        <w:rPr>
          <w:spacing w:val="1"/>
        </w:rPr>
        <w:t xml:space="preserve"> </w:t>
      </w:r>
      <w:r>
        <w:rPr>
          <w:spacing w:val="-1"/>
        </w:rPr>
        <w:t>O</w:t>
      </w:r>
      <w:r>
        <w:rPr>
          <w:spacing w:val="2"/>
        </w:rPr>
        <w:t>S</w:t>
      </w:r>
      <w:r>
        <w:t xml:space="preserve">B </w:t>
      </w:r>
      <w:proofErr w:type="spellStart"/>
      <w:r>
        <w:rPr>
          <w:spacing w:val="2"/>
        </w:rPr>
        <w:t>dış</w:t>
      </w:r>
      <w:proofErr w:type="spellEnd"/>
      <w:r>
        <w:t xml:space="preserve"> </w:t>
      </w:r>
      <w:proofErr w:type="spellStart"/>
      <w:r>
        <w:rPr>
          <w:spacing w:val="5"/>
        </w:rPr>
        <w:t>sınırında</w:t>
      </w:r>
      <w:proofErr w:type="spellEnd"/>
      <w:r>
        <w:t xml:space="preserve"> </w:t>
      </w:r>
      <w:proofErr w:type="spellStart"/>
      <w:r>
        <w:rPr>
          <w:spacing w:val="5"/>
        </w:rPr>
        <w:t>yer</w:t>
      </w:r>
      <w:proofErr w:type="spellEnd"/>
      <w:r>
        <w:t xml:space="preserve"> </w:t>
      </w:r>
      <w:proofErr w:type="spellStart"/>
      <w:r>
        <w:rPr>
          <w:spacing w:val="3"/>
        </w:rPr>
        <w:t>alan</w:t>
      </w:r>
      <w:proofErr w:type="spellEnd"/>
      <w:r>
        <w:t xml:space="preserve"> </w:t>
      </w:r>
      <w:proofErr w:type="spellStart"/>
      <w:r>
        <w:rPr>
          <w:spacing w:val="8"/>
        </w:rPr>
        <w:t>yağmur</w:t>
      </w:r>
      <w:proofErr w:type="spellEnd"/>
      <w:r>
        <w:t xml:space="preserve"> </w:t>
      </w:r>
      <w:proofErr w:type="spellStart"/>
      <w:r>
        <w:rPr>
          <w:spacing w:val="3"/>
        </w:rPr>
        <w:t>suyu</w:t>
      </w:r>
      <w:proofErr w:type="spellEnd"/>
      <w:r>
        <w:t xml:space="preserve"> </w:t>
      </w:r>
      <w:proofErr w:type="spellStart"/>
      <w:r>
        <w:rPr>
          <w:spacing w:val="4"/>
        </w:rPr>
        <w:t>kuşaklama</w:t>
      </w:r>
      <w:proofErr w:type="spellEnd"/>
      <w:r>
        <w:t xml:space="preserve"> </w:t>
      </w:r>
      <w:proofErr w:type="spellStart"/>
      <w:r>
        <w:t>kanalı</w:t>
      </w:r>
      <w:proofErr w:type="spellEnd"/>
      <w:r>
        <w:t xml:space="preserve"> vb. </w:t>
      </w:r>
      <w:r>
        <w:rPr>
          <w:spacing w:val="-2"/>
        </w:rPr>
        <w:t xml:space="preserve">alt </w:t>
      </w:r>
      <w:proofErr w:type="spellStart"/>
      <w:r>
        <w:t>yapı</w:t>
      </w:r>
      <w:proofErr w:type="spellEnd"/>
      <w:r>
        <w:t xml:space="preserve"> </w:t>
      </w:r>
      <w:proofErr w:type="spellStart"/>
      <w:r>
        <w:t>tesislerini</w:t>
      </w:r>
      <w:proofErr w:type="spellEnd"/>
      <w:r>
        <w:t xml:space="preserve"> </w:t>
      </w:r>
      <w:proofErr w:type="spellStart"/>
      <w:r>
        <w:t>koruma</w:t>
      </w:r>
      <w:proofErr w:type="spellEnd"/>
      <w:r>
        <w:t xml:space="preserve"> </w:t>
      </w:r>
      <w:proofErr w:type="spellStart"/>
      <w:r>
        <w:t>altında</w:t>
      </w:r>
      <w:proofErr w:type="spellEnd"/>
      <w:r>
        <w:t xml:space="preserve"> </w:t>
      </w:r>
      <w:proofErr w:type="spellStart"/>
      <w:r>
        <w:t>tutacağımızı</w:t>
      </w:r>
      <w:proofErr w:type="spellEnd"/>
      <w:r>
        <w:t xml:space="preserve">, </w:t>
      </w:r>
      <w:proofErr w:type="spellStart"/>
      <w:r>
        <w:t>inşaat</w:t>
      </w:r>
      <w:proofErr w:type="spellEnd"/>
      <w:r>
        <w:t xml:space="preserve"> </w:t>
      </w:r>
      <w:proofErr w:type="spellStart"/>
      <w:r>
        <w:t>artığı</w:t>
      </w:r>
      <w:proofErr w:type="spellEnd"/>
      <w:r>
        <w:t xml:space="preserve"> </w:t>
      </w:r>
      <w:proofErr w:type="spellStart"/>
      <w:r>
        <w:t>atmayacağımızı</w:t>
      </w:r>
      <w:proofErr w:type="spellEnd"/>
      <w:r>
        <w:t xml:space="preserve">, </w:t>
      </w:r>
      <w:proofErr w:type="spellStart"/>
      <w:r>
        <w:t>tesis</w:t>
      </w:r>
      <w:proofErr w:type="spellEnd"/>
      <w:r>
        <w:t xml:space="preserve"> </w:t>
      </w:r>
      <w:proofErr w:type="spellStart"/>
      <w:r>
        <w:t>inşa</w:t>
      </w:r>
      <w:r>
        <w:rPr>
          <w:spacing w:val="-2"/>
        </w:rPr>
        <w:t>a</w:t>
      </w:r>
      <w:r>
        <w:t>tl</w:t>
      </w:r>
      <w:r>
        <w:rPr>
          <w:spacing w:val="-1"/>
        </w:rPr>
        <w:t>a</w:t>
      </w:r>
      <w:r>
        <w:t>rımı</w:t>
      </w:r>
      <w:r>
        <w:rPr>
          <w:spacing w:val="1"/>
        </w:rPr>
        <w:t>z</w:t>
      </w:r>
      <w:r>
        <w:t>ın</w:t>
      </w:r>
      <w:proofErr w:type="spellEnd"/>
      <w:r>
        <w:t xml:space="preserve"> MARMARAEREĞLİSİ  </w:t>
      </w:r>
      <w:r>
        <w:rPr>
          <w:spacing w:val="-14"/>
        </w:rPr>
        <w:t xml:space="preserve"> </w:t>
      </w:r>
      <w:proofErr w:type="spellStart"/>
      <w:r>
        <w:rPr>
          <w:spacing w:val="-1"/>
        </w:rPr>
        <w:t>OS</w:t>
      </w:r>
      <w:r>
        <w:t>B</w:t>
      </w:r>
      <w:r>
        <w:rPr>
          <w:spacing w:val="-3"/>
        </w:rPr>
        <w:t>'</w:t>
      </w:r>
      <w:r>
        <w:t>n</w:t>
      </w:r>
      <w:r>
        <w:rPr>
          <w:spacing w:val="2"/>
        </w:rPr>
        <w:t>i</w:t>
      </w:r>
      <w:r>
        <w:t>n</w:t>
      </w:r>
      <w:proofErr w:type="spellEnd"/>
      <w:r>
        <w:t xml:space="preserve">  </w:t>
      </w:r>
      <w:r>
        <w:rPr>
          <w:spacing w:val="-13"/>
        </w:rPr>
        <w:t xml:space="preserve"> </w:t>
      </w:r>
      <w:proofErr w:type="spellStart"/>
      <w:r>
        <w:rPr>
          <w:spacing w:val="-1"/>
        </w:rPr>
        <w:t>a</w:t>
      </w:r>
      <w:r>
        <w:t>l</w:t>
      </w:r>
      <w:r>
        <w:rPr>
          <w:spacing w:val="3"/>
        </w:rPr>
        <w:t>t</w:t>
      </w:r>
      <w:r>
        <w:rPr>
          <w:spacing w:val="-5"/>
        </w:rPr>
        <w:t>y</w:t>
      </w:r>
      <w:r>
        <w:rPr>
          <w:spacing w:val="-1"/>
        </w:rPr>
        <w:t>a</w:t>
      </w:r>
      <w:r>
        <w:t>pıl</w:t>
      </w:r>
      <w:r>
        <w:rPr>
          <w:spacing w:val="-1"/>
        </w:rPr>
        <w:t>a</w:t>
      </w:r>
      <w:r>
        <w:t>rının</w:t>
      </w:r>
      <w:proofErr w:type="spellEnd"/>
      <w:r>
        <w:t xml:space="preserve">  </w:t>
      </w:r>
      <w:r>
        <w:rPr>
          <w:spacing w:val="-12"/>
        </w:rPr>
        <w:t xml:space="preserve"> </w:t>
      </w:r>
      <w:proofErr w:type="spellStart"/>
      <w:r>
        <w:t>tam</w:t>
      </w:r>
      <w:r>
        <w:rPr>
          <w:spacing w:val="-1"/>
        </w:rPr>
        <w:t>a</w:t>
      </w:r>
      <w:r>
        <w:t>m</w:t>
      </w:r>
      <w:r>
        <w:rPr>
          <w:spacing w:val="3"/>
        </w:rPr>
        <w:t>l</w:t>
      </w:r>
      <w:r>
        <w:rPr>
          <w:spacing w:val="-1"/>
        </w:rPr>
        <w:t>a</w:t>
      </w:r>
      <w:r>
        <w:t>n</w:t>
      </w:r>
      <w:r>
        <w:rPr>
          <w:spacing w:val="-1"/>
        </w:rPr>
        <w:t>a</w:t>
      </w:r>
      <w:r>
        <w:t>n</w:t>
      </w:r>
      <w:proofErr w:type="spellEnd"/>
      <w:r>
        <w:t xml:space="preserve">  </w:t>
      </w:r>
      <w:r>
        <w:rPr>
          <w:spacing w:val="-13"/>
        </w:rPr>
        <w:t xml:space="preserve"> </w:t>
      </w:r>
      <w:proofErr w:type="spellStart"/>
      <w:r>
        <w:t>kısıml</w:t>
      </w:r>
      <w:r>
        <w:rPr>
          <w:spacing w:val="2"/>
        </w:rPr>
        <w:t>a</w:t>
      </w:r>
      <w:r>
        <w:t>rında</w:t>
      </w:r>
      <w:proofErr w:type="spellEnd"/>
      <w:r>
        <w:t xml:space="preserve"> </w:t>
      </w:r>
      <w:proofErr w:type="spellStart"/>
      <w:r>
        <w:t>yapılması</w:t>
      </w:r>
      <w:proofErr w:type="spellEnd"/>
      <w:r>
        <w:t xml:space="preserve"> </w:t>
      </w:r>
      <w:proofErr w:type="spellStart"/>
      <w:r>
        <w:t>durumunda</w:t>
      </w:r>
      <w:proofErr w:type="spellEnd"/>
      <w:r>
        <w:t xml:space="preserve">, her </w:t>
      </w:r>
      <w:proofErr w:type="spellStart"/>
      <w:r>
        <w:t>türlü</w:t>
      </w:r>
      <w:proofErr w:type="spellEnd"/>
      <w:r>
        <w:t xml:space="preserve"> </w:t>
      </w:r>
      <w:proofErr w:type="spellStart"/>
      <w:r>
        <w:t>geçici</w:t>
      </w:r>
      <w:proofErr w:type="spellEnd"/>
      <w:r>
        <w:t xml:space="preserve"> </w:t>
      </w:r>
      <w:r>
        <w:rPr>
          <w:spacing w:val="-2"/>
        </w:rPr>
        <w:t xml:space="preserve">alt </w:t>
      </w:r>
      <w:r>
        <w:t xml:space="preserve">ve </w:t>
      </w:r>
      <w:proofErr w:type="spellStart"/>
      <w:r>
        <w:t>üstyapıyı</w:t>
      </w:r>
      <w:proofErr w:type="spellEnd"/>
      <w:r>
        <w:t xml:space="preserve"> </w:t>
      </w:r>
      <w:proofErr w:type="spellStart"/>
      <w:r>
        <w:t>bedeli</w:t>
      </w:r>
      <w:proofErr w:type="spellEnd"/>
      <w:r>
        <w:t xml:space="preserve"> </w:t>
      </w:r>
      <w:proofErr w:type="spellStart"/>
      <w:r>
        <w:t>tarafımıza</w:t>
      </w:r>
      <w:proofErr w:type="spellEnd"/>
      <w:r>
        <w:t xml:space="preserve"> </w:t>
      </w:r>
      <w:proofErr w:type="spellStart"/>
      <w:r>
        <w:rPr>
          <w:spacing w:val="-2"/>
        </w:rPr>
        <w:t>ait</w:t>
      </w:r>
      <w:proofErr w:type="spellEnd"/>
      <w:r>
        <w:rPr>
          <w:spacing w:val="-2"/>
        </w:rPr>
        <w:t xml:space="preserve"> </w:t>
      </w:r>
      <w:proofErr w:type="spellStart"/>
      <w:r>
        <w:t>olmak</w:t>
      </w:r>
      <w:proofErr w:type="spellEnd"/>
      <w:r>
        <w:t xml:space="preserve"> </w:t>
      </w:r>
      <w:proofErr w:type="spellStart"/>
      <w:r>
        <w:t>üzere</w:t>
      </w:r>
      <w:proofErr w:type="spellEnd"/>
      <w:r>
        <w:t xml:space="preserve"> </w:t>
      </w:r>
      <w:proofErr w:type="spellStart"/>
      <w:r>
        <w:rPr>
          <w:spacing w:val="-5"/>
        </w:rPr>
        <w:t>y</w:t>
      </w:r>
      <w:r>
        <w:rPr>
          <w:spacing w:val="1"/>
        </w:rPr>
        <w:t>a</w:t>
      </w:r>
      <w:r>
        <w:rPr>
          <w:spacing w:val="2"/>
        </w:rPr>
        <w:t>p</w:t>
      </w:r>
      <w:r>
        <w:rPr>
          <w:spacing w:val="-1"/>
        </w:rPr>
        <w:t>a</w:t>
      </w:r>
      <w:r>
        <w:rPr>
          <w:spacing w:val="1"/>
        </w:rPr>
        <w:t>ca</w:t>
      </w:r>
      <w:r>
        <w:rPr>
          <w:spacing w:val="-3"/>
        </w:rPr>
        <w:t>ğ</w:t>
      </w:r>
      <w:r>
        <w:t>ımı</w:t>
      </w:r>
      <w:r>
        <w:rPr>
          <w:spacing w:val="1"/>
        </w:rPr>
        <w:t>z</w:t>
      </w:r>
      <w:r>
        <w:t>ı</w:t>
      </w:r>
      <w:proofErr w:type="spellEnd"/>
      <w:r>
        <w:t xml:space="preserve">,  </w:t>
      </w:r>
      <w:r>
        <w:rPr>
          <w:spacing w:val="-7"/>
        </w:rPr>
        <w:t xml:space="preserve"> </w:t>
      </w:r>
      <w:r>
        <w:t xml:space="preserve">MARMARAEREĞLİSİ  </w:t>
      </w:r>
      <w:r>
        <w:rPr>
          <w:spacing w:val="-5"/>
        </w:rPr>
        <w:t xml:space="preserve"> </w:t>
      </w:r>
      <w:proofErr w:type="spellStart"/>
      <w:r>
        <w:rPr>
          <w:spacing w:val="-1"/>
        </w:rPr>
        <w:t>OS</w:t>
      </w:r>
      <w:r>
        <w:t>B</w:t>
      </w:r>
      <w:r>
        <w:rPr>
          <w:spacing w:val="-3"/>
        </w:rPr>
        <w:t>'</w:t>
      </w:r>
      <w:r>
        <w:t>nin</w:t>
      </w:r>
      <w:proofErr w:type="spellEnd"/>
      <w:r>
        <w:t xml:space="preserve">  </w:t>
      </w:r>
      <w:r>
        <w:rPr>
          <w:spacing w:val="-5"/>
        </w:rPr>
        <w:t xml:space="preserve"> </w:t>
      </w:r>
      <w:proofErr w:type="spellStart"/>
      <w:r>
        <w:t>ön</w:t>
      </w:r>
      <w:r>
        <w:rPr>
          <w:spacing w:val="-3"/>
        </w:rPr>
        <w:t>g</w:t>
      </w:r>
      <w:r>
        <w:t>ö</w:t>
      </w:r>
      <w:r>
        <w:rPr>
          <w:spacing w:val="1"/>
        </w:rPr>
        <w:t>r</w:t>
      </w:r>
      <w:r>
        <w:rPr>
          <w:spacing w:val="-1"/>
        </w:rPr>
        <w:t>ec</w:t>
      </w:r>
      <w:r>
        <w:rPr>
          <w:spacing w:val="1"/>
        </w:rPr>
        <w:t>e</w:t>
      </w:r>
      <w:r>
        <w:rPr>
          <w:spacing w:val="-3"/>
        </w:rPr>
        <w:t>ğ</w:t>
      </w:r>
      <w:r>
        <w:t>i</w:t>
      </w:r>
      <w:proofErr w:type="spellEnd"/>
      <w:r>
        <w:t xml:space="preserve">  </w:t>
      </w:r>
      <w:r>
        <w:rPr>
          <w:spacing w:val="-5"/>
        </w:rPr>
        <w:t xml:space="preserve"> </w:t>
      </w:r>
      <w:proofErr w:type="spellStart"/>
      <w:r>
        <w:rPr>
          <w:spacing w:val="-3"/>
        </w:rPr>
        <w:t>g</w:t>
      </w:r>
      <w:r>
        <w:t>ü</w:t>
      </w:r>
      <w:r>
        <w:rPr>
          <w:spacing w:val="1"/>
        </w:rPr>
        <w:t>z</w:t>
      </w:r>
      <w:r>
        <w:rPr>
          <w:spacing w:val="-1"/>
        </w:rPr>
        <w:t>e</w:t>
      </w:r>
      <w:r>
        <w:rPr>
          <w:spacing w:val="1"/>
        </w:rPr>
        <w:t>r</w:t>
      </w:r>
      <w:r>
        <w:t>g</w:t>
      </w:r>
      <w:r>
        <w:rPr>
          <w:spacing w:val="-1"/>
        </w:rPr>
        <w:t>a</w:t>
      </w:r>
      <w:r>
        <w:t>h</w:t>
      </w:r>
      <w:r>
        <w:rPr>
          <w:spacing w:val="2"/>
        </w:rPr>
        <w:t>t</w:t>
      </w:r>
      <w:r>
        <w:rPr>
          <w:spacing w:val="-1"/>
        </w:rPr>
        <w:t>a</w:t>
      </w:r>
      <w:r>
        <w:t>n</w:t>
      </w:r>
      <w:proofErr w:type="spellEnd"/>
      <w:r>
        <w:t xml:space="preserve">  </w:t>
      </w:r>
      <w:r>
        <w:rPr>
          <w:spacing w:val="-8"/>
        </w:rPr>
        <w:t xml:space="preserve"> </w:t>
      </w:r>
      <w:proofErr w:type="spellStart"/>
      <w:r>
        <w:t>g</w:t>
      </w:r>
      <w:r>
        <w:rPr>
          <w:spacing w:val="-1"/>
        </w:rPr>
        <w:t>eç</w:t>
      </w:r>
      <w:r>
        <w:t>i</w:t>
      </w:r>
      <w:r>
        <w:rPr>
          <w:spacing w:val="1"/>
        </w:rPr>
        <w:t>r</w:t>
      </w:r>
      <w:r>
        <w:rPr>
          <w:spacing w:val="-1"/>
        </w:rPr>
        <w:t>ec</w:t>
      </w:r>
      <w:r>
        <w:rPr>
          <w:spacing w:val="1"/>
        </w:rPr>
        <w:t>eğ</w:t>
      </w:r>
      <w:r>
        <w:t>imi</w:t>
      </w:r>
      <w:r>
        <w:rPr>
          <w:spacing w:val="1"/>
        </w:rPr>
        <w:t>z</w:t>
      </w:r>
      <w:r>
        <w:t>i</w:t>
      </w:r>
      <w:proofErr w:type="spellEnd"/>
      <w:r>
        <w:t>, MARMARAEREĞLİSİ</w:t>
      </w:r>
      <w:r>
        <w:rPr>
          <w:spacing w:val="-4"/>
        </w:rPr>
        <w:t xml:space="preserve"> </w:t>
      </w:r>
      <w:proofErr w:type="spellStart"/>
      <w:r>
        <w:rPr>
          <w:spacing w:val="-1"/>
        </w:rPr>
        <w:t>OS</w:t>
      </w:r>
      <w:r>
        <w:t>B</w:t>
      </w:r>
      <w:r>
        <w:rPr>
          <w:spacing w:val="-3"/>
        </w:rPr>
        <w:t>'</w:t>
      </w:r>
      <w:r>
        <w:t>nin</w:t>
      </w:r>
      <w:proofErr w:type="spellEnd"/>
      <w:r>
        <w:t xml:space="preserve"> </w:t>
      </w:r>
      <w:r>
        <w:rPr>
          <w:spacing w:val="-5"/>
        </w:rPr>
        <w:t xml:space="preserve"> </w:t>
      </w:r>
      <w:proofErr w:type="spellStart"/>
      <w:r>
        <w:rPr>
          <w:spacing w:val="-1"/>
        </w:rPr>
        <w:t>a</w:t>
      </w:r>
      <w:r>
        <w:t>l</w:t>
      </w:r>
      <w:r>
        <w:rPr>
          <w:spacing w:val="3"/>
        </w:rPr>
        <w:t>t</w:t>
      </w:r>
      <w:r>
        <w:rPr>
          <w:spacing w:val="-5"/>
        </w:rPr>
        <w:t>y</w:t>
      </w:r>
      <w:r>
        <w:rPr>
          <w:spacing w:val="-1"/>
        </w:rPr>
        <w:t>a</w:t>
      </w:r>
      <w:r>
        <w:t>pı</w:t>
      </w:r>
      <w:proofErr w:type="spellEnd"/>
      <w:r>
        <w:t xml:space="preserve"> </w:t>
      </w:r>
      <w:r>
        <w:rPr>
          <w:spacing w:val="-5"/>
        </w:rPr>
        <w:t xml:space="preserve"> </w:t>
      </w:r>
      <w:proofErr w:type="spellStart"/>
      <w:r>
        <w:t>inşa</w:t>
      </w:r>
      <w:r>
        <w:rPr>
          <w:spacing w:val="-2"/>
        </w:rPr>
        <w:t>a</w:t>
      </w:r>
      <w:r>
        <w:t>tl</w:t>
      </w:r>
      <w:r>
        <w:rPr>
          <w:spacing w:val="1"/>
        </w:rPr>
        <w:t>a</w:t>
      </w:r>
      <w:r>
        <w:t>rı</w:t>
      </w:r>
      <w:proofErr w:type="spellEnd"/>
      <w:r>
        <w:t xml:space="preserve"> </w:t>
      </w:r>
      <w:r>
        <w:rPr>
          <w:spacing w:val="-3"/>
        </w:rPr>
        <w:t xml:space="preserve"> </w:t>
      </w:r>
      <w:proofErr w:type="spellStart"/>
      <w:r>
        <w:rPr>
          <w:spacing w:val="-5"/>
        </w:rPr>
        <w:t>y</w:t>
      </w:r>
      <w:r>
        <w:rPr>
          <w:spacing w:val="-1"/>
        </w:rPr>
        <w:t>a</w:t>
      </w:r>
      <w:r>
        <w:t>pılırk</w:t>
      </w:r>
      <w:r>
        <w:rPr>
          <w:spacing w:val="-2"/>
        </w:rPr>
        <w:t>e</w:t>
      </w:r>
      <w:r>
        <w:t>n</w:t>
      </w:r>
      <w:proofErr w:type="spellEnd"/>
      <w:r>
        <w:t xml:space="preserve">, </w:t>
      </w:r>
      <w:r>
        <w:rPr>
          <w:spacing w:val="-3"/>
        </w:rPr>
        <w:t xml:space="preserve"> </w:t>
      </w:r>
      <w:proofErr w:type="spellStart"/>
      <w:r>
        <w:rPr>
          <w:spacing w:val="-3"/>
        </w:rPr>
        <w:t>g</w:t>
      </w:r>
      <w:r>
        <w:rPr>
          <w:spacing w:val="1"/>
        </w:rPr>
        <w:t>e</w:t>
      </w:r>
      <w:r>
        <w:rPr>
          <w:spacing w:val="-1"/>
        </w:rPr>
        <w:t>ç</w:t>
      </w:r>
      <w:r>
        <w:t>ici</w:t>
      </w:r>
      <w:proofErr w:type="spellEnd"/>
      <w:r>
        <w:t xml:space="preserve"> </w:t>
      </w:r>
      <w:r>
        <w:rPr>
          <w:spacing w:val="-5"/>
        </w:rPr>
        <w:t xml:space="preserve"> </w:t>
      </w:r>
      <w:proofErr w:type="spellStart"/>
      <w:r>
        <w:t>ol</w:t>
      </w:r>
      <w:r>
        <w:rPr>
          <w:spacing w:val="1"/>
        </w:rPr>
        <w:t>a</w:t>
      </w:r>
      <w:r>
        <w:t>r</w:t>
      </w:r>
      <w:r>
        <w:rPr>
          <w:spacing w:val="-2"/>
        </w:rPr>
        <w:t>a</w:t>
      </w:r>
      <w:r>
        <w:t>k</w:t>
      </w:r>
      <w:proofErr w:type="spellEnd"/>
      <w:r>
        <w:t xml:space="preserve"> </w:t>
      </w:r>
      <w:r>
        <w:rPr>
          <w:spacing w:val="-3"/>
        </w:rPr>
        <w:t xml:space="preserve"> </w:t>
      </w:r>
      <w:proofErr w:type="spellStart"/>
      <w:r>
        <w:rPr>
          <w:spacing w:val="-5"/>
        </w:rPr>
        <w:t>y</w:t>
      </w:r>
      <w:r>
        <w:rPr>
          <w:spacing w:val="1"/>
        </w:rPr>
        <w:t>a</w:t>
      </w:r>
      <w:r>
        <w:t>ptı</w:t>
      </w:r>
      <w:r>
        <w:rPr>
          <w:spacing w:val="-3"/>
        </w:rPr>
        <w:t>ğ</w:t>
      </w:r>
      <w:r>
        <w:t>ımız</w:t>
      </w:r>
      <w:proofErr w:type="spellEnd"/>
      <w:r>
        <w:t xml:space="preserve"> </w:t>
      </w:r>
      <w:r>
        <w:rPr>
          <w:spacing w:val="2"/>
        </w:rPr>
        <w:t xml:space="preserve"> </w:t>
      </w:r>
      <w:proofErr w:type="spellStart"/>
      <w:r>
        <w:rPr>
          <w:spacing w:val="-3"/>
        </w:rPr>
        <w:t>b</w:t>
      </w:r>
      <w:r>
        <w:t>u</w:t>
      </w:r>
      <w:proofErr w:type="spellEnd"/>
      <w:r>
        <w:t xml:space="preserve"> </w:t>
      </w:r>
      <w:proofErr w:type="spellStart"/>
      <w:r>
        <w:t>hatlara</w:t>
      </w:r>
      <w:proofErr w:type="spellEnd"/>
      <w:r>
        <w:t xml:space="preserve"> </w:t>
      </w:r>
      <w:proofErr w:type="spellStart"/>
      <w:r>
        <w:t>zarar</w:t>
      </w:r>
      <w:proofErr w:type="spellEnd"/>
      <w:r>
        <w:t xml:space="preserve"> </w:t>
      </w:r>
      <w:proofErr w:type="spellStart"/>
      <w:r>
        <w:t>verildiği</w:t>
      </w:r>
      <w:proofErr w:type="spellEnd"/>
      <w:r>
        <w:t xml:space="preserve"> </w:t>
      </w:r>
      <w:proofErr w:type="spellStart"/>
      <w:r>
        <w:t>takdirde</w:t>
      </w:r>
      <w:proofErr w:type="spellEnd"/>
      <w:r>
        <w:t xml:space="preserve">, </w:t>
      </w:r>
      <w:proofErr w:type="spellStart"/>
      <w:r>
        <w:t>üretim</w:t>
      </w:r>
      <w:proofErr w:type="spellEnd"/>
      <w:r>
        <w:t xml:space="preserve"> </w:t>
      </w:r>
      <w:proofErr w:type="spellStart"/>
      <w:r>
        <w:t>kayıpları</w:t>
      </w:r>
      <w:proofErr w:type="spellEnd"/>
      <w:r>
        <w:t xml:space="preserve"> </w:t>
      </w:r>
      <w:proofErr w:type="spellStart"/>
      <w:r>
        <w:t>dahil</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bedel</w:t>
      </w:r>
      <w:proofErr w:type="spellEnd"/>
      <w:r>
        <w:t xml:space="preserve"> </w:t>
      </w:r>
      <w:proofErr w:type="spellStart"/>
      <w:r>
        <w:t>talep</w:t>
      </w:r>
      <w:proofErr w:type="spellEnd"/>
      <w:r>
        <w:t xml:space="preserve"> </w:t>
      </w:r>
      <w:proofErr w:type="spellStart"/>
      <w:r>
        <w:t>etmeyeceğimizi</w:t>
      </w:r>
      <w:proofErr w:type="spellEnd"/>
      <w:r>
        <w:t xml:space="preserve">, </w:t>
      </w:r>
      <w:proofErr w:type="spellStart"/>
      <w:r>
        <w:t>onarılmasına</w:t>
      </w:r>
      <w:proofErr w:type="spellEnd"/>
      <w:r>
        <w:t xml:space="preserve"> </w:t>
      </w:r>
      <w:proofErr w:type="spellStart"/>
      <w:r>
        <w:t>izin</w:t>
      </w:r>
      <w:proofErr w:type="spellEnd"/>
      <w:r>
        <w:t xml:space="preserve"> </w:t>
      </w:r>
      <w:proofErr w:type="spellStart"/>
      <w:r>
        <w:t>vereceğimizi</w:t>
      </w:r>
      <w:proofErr w:type="spellEnd"/>
      <w:r>
        <w:t xml:space="preserve">, </w:t>
      </w:r>
      <w:proofErr w:type="spellStart"/>
      <w:r>
        <w:t>parselimizin</w:t>
      </w:r>
      <w:proofErr w:type="spellEnd"/>
      <w:r>
        <w:t xml:space="preserve"> </w:t>
      </w:r>
      <w:proofErr w:type="spellStart"/>
      <w:r>
        <w:t>bırakılan</w:t>
      </w:r>
      <w:proofErr w:type="spellEnd"/>
      <w:r>
        <w:t xml:space="preserve"> </w:t>
      </w:r>
      <w:proofErr w:type="spellStart"/>
      <w:r>
        <w:t>yol</w:t>
      </w:r>
      <w:proofErr w:type="spellEnd"/>
      <w:r>
        <w:t xml:space="preserve"> </w:t>
      </w:r>
      <w:proofErr w:type="spellStart"/>
      <w:r>
        <w:t>girişlerinde</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değişiklik</w:t>
      </w:r>
      <w:proofErr w:type="spellEnd"/>
      <w:r>
        <w:t xml:space="preserve"> </w:t>
      </w:r>
      <w:proofErr w:type="spellStart"/>
      <w:r>
        <w:t>yapmayacağımızı</w:t>
      </w:r>
      <w:proofErr w:type="spellEnd"/>
      <w:r>
        <w:t xml:space="preserve">, </w:t>
      </w:r>
      <w:proofErr w:type="spellStart"/>
      <w:r>
        <w:t>yaptığımız</w:t>
      </w:r>
      <w:proofErr w:type="spellEnd"/>
      <w:r>
        <w:t xml:space="preserve"> </w:t>
      </w:r>
      <w:proofErr w:type="spellStart"/>
      <w:r>
        <w:t>takdirde</w:t>
      </w:r>
      <w:proofErr w:type="spellEnd"/>
      <w:r>
        <w:t xml:space="preserve"> </w:t>
      </w:r>
      <w:proofErr w:type="spellStart"/>
      <w:r>
        <w:t>konu</w:t>
      </w:r>
      <w:proofErr w:type="spellEnd"/>
      <w:r>
        <w:t xml:space="preserve"> </w:t>
      </w:r>
      <w:proofErr w:type="spellStart"/>
      <w:r>
        <w:rPr>
          <w:spacing w:val="-4"/>
        </w:rPr>
        <w:t>ile</w:t>
      </w:r>
      <w:proofErr w:type="spellEnd"/>
      <w:r>
        <w:rPr>
          <w:spacing w:val="-4"/>
        </w:rPr>
        <w:t xml:space="preserve"> </w:t>
      </w:r>
      <w:proofErr w:type="spellStart"/>
      <w:r>
        <w:t>ilgili</w:t>
      </w:r>
      <w:proofErr w:type="spellEnd"/>
      <w:r>
        <w:t xml:space="preserve"> MARMARAEREĞLİSİ </w:t>
      </w:r>
      <w:r>
        <w:rPr>
          <w:spacing w:val="7"/>
        </w:rPr>
        <w:t xml:space="preserve"> </w:t>
      </w:r>
      <w:proofErr w:type="spellStart"/>
      <w:r>
        <w:rPr>
          <w:spacing w:val="-1"/>
        </w:rPr>
        <w:t>OS</w:t>
      </w:r>
      <w:r>
        <w:t>B</w:t>
      </w:r>
      <w:r>
        <w:rPr>
          <w:spacing w:val="-3"/>
        </w:rPr>
        <w:t>'</w:t>
      </w:r>
      <w:r>
        <w:t>nin</w:t>
      </w:r>
      <w:proofErr w:type="spellEnd"/>
      <w:r>
        <w:t xml:space="preserve">   </w:t>
      </w:r>
      <w:r>
        <w:rPr>
          <w:spacing w:val="7"/>
        </w:rPr>
        <w:t xml:space="preserve"> </w:t>
      </w:r>
      <w:proofErr w:type="spellStart"/>
      <w:r>
        <w:rPr>
          <w:spacing w:val="-3"/>
        </w:rPr>
        <w:t>g</w:t>
      </w:r>
      <w:r>
        <w:rPr>
          <w:spacing w:val="2"/>
        </w:rPr>
        <w:t>ö</w:t>
      </w:r>
      <w:r>
        <w:t>rüşünü</w:t>
      </w:r>
      <w:proofErr w:type="spellEnd"/>
      <w:r>
        <w:t xml:space="preserve">   </w:t>
      </w:r>
      <w:r>
        <w:rPr>
          <w:spacing w:val="6"/>
        </w:rPr>
        <w:t xml:space="preserve"> </w:t>
      </w:r>
      <w:proofErr w:type="spellStart"/>
      <w:r>
        <w:rPr>
          <w:spacing w:val="-1"/>
        </w:rPr>
        <w:t>a</w:t>
      </w:r>
      <w:r>
        <w:t>la</w:t>
      </w:r>
      <w:r>
        <w:rPr>
          <w:spacing w:val="-2"/>
        </w:rPr>
        <w:t>c</w:t>
      </w:r>
      <w:r>
        <w:rPr>
          <w:spacing w:val="1"/>
        </w:rPr>
        <w:t>a</w:t>
      </w:r>
      <w:r>
        <w:rPr>
          <w:spacing w:val="-3"/>
        </w:rPr>
        <w:t>ğ</w:t>
      </w:r>
      <w:r>
        <w:t>ımı</w:t>
      </w:r>
      <w:r>
        <w:rPr>
          <w:spacing w:val="1"/>
        </w:rPr>
        <w:t>z</w:t>
      </w:r>
      <w:r>
        <w:t>ı</w:t>
      </w:r>
      <w:proofErr w:type="spellEnd"/>
      <w:r>
        <w:t xml:space="preserve">,   </w:t>
      </w:r>
      <w:r>
        <w:rPr>
          <w:spacing w:val="7"/>
        </w:rPr>
        <w:t xml:space="preserve"> </w:t>
      </w:r>
      <w:proofErr w:type="spellStart"/>
      <w:r>
        <w:rPr>
          <w:spacing w:val="4"/>
        </w:rPr>
        <w:t>u</w:t>
      </w:r>
      <w:r>
        <w:rPr>
          <w:spacing w:val="-5"/>
        </w:rPr>
        <w:t>y</w:t>
      </w:r>
      <w:r>
        <w:t>gun</w:t>
      </w:r>
      <w:proofErr w:type="spellEnd"/>
      <w:r>
        <w:t xml:space="preserve">   </w:t>
      </w:r>
      <w:r>
        <w:rPr>
          <w:spacing w:val="9"/>
        </w:rPr>
        <w:t xml:space="preserve"> </w:t>
      </w:r>
      <w:proofErr w:type="spellStart"/>
      <w:r>
        <w:t>görüldü</w:t>
      </w:r>
      <w:r>
        <w:rPr>
          <w:spacing w:val="-3"/>
        </w:rPr>
        <w:t>ğ</w:t>
      </w:r>
      <w:r>
        <w:t>ü</w:t>
      </w:r>
      <w:proofErr w:type="spellEnd"/>
      <w:r>
        <w:t xml:space="preserve">   </w:t>
      </w:r>
      <w:r>
        <w:rPr>
          <w:spacing w:val="6"/>
        </w:rPr>
        <w:t xml:space="preserve"> </w:t>
      </w:r>
      <w:proofErr w:type="spellStart"/>
      <w:r>
        <w:t>takdi</w:t>
      </w:r>
      <w:r>
        <w:rPr>
          <w:spacing w:val="-1"/>
        </w:rPr>
        <w:t>r</w:t>
      </w:r>
      <w:r>
        <w:rPr>
          <w:spacing w:val="2"/>
        </w:rPr>
        <w:t>d</w:t>
      </w:r>
      <w:r>
        <w:t>e</w:t>
      </w:r>
      <w:proofErr w:type="spellEnd"/>
      <w:r>
        <w:t xml:space="preserve"> MARMARAEREĞLİSİ </w:t>
      </w:r>
      <w:r>
        <w:rPr>
          <w:spacing w:val="-1"/>
        </w:rPr>
        <w:t>OS</w:t>
      </w:r>
      <w:r>
        <w:t xml:space="preserve">B </w:t>
      </w:r>
      <w:r>
        <w:rPr>
          <w:spacing w:val="-14"/>
        </w:rPr>
        <w:t xml:space="preserve"> </w:t>
      </w:r>
      <w:proofErr w:type="spellStart"/>
      <w:r>
        <w:rPr>
          <w:spacing w:val="-1"/>
        </w:rPr>
        <w:t>a</w:t>
      </w:r>
      <w:r>
        <w:t>l</w:t>
      </w:r>
      <w:r>
        <w:rPr>
          <w:spacing w:val="3"/>
        </w:rPr>
        <w:t>t</w:t>
      </w:r>
      <w:r>
        <w:rPr>
          <w:spacing w:val="-5"/>
        </w:rPr>
        <w:t>y</w:t>
      </w:r>
      <w:r>
        <w:rPr>
          <w:spacing w:val="1"/>
        </w:rPr>
        <w:t>a</w:t>
      </w:r>
      <w:r>
        <w:t>pı</w:t>
      </w:r>
      <w:proofErr w:type="spellEnd"/>
      <w:r>
        <w:t xml:space="preserve"> </w:t>
      </w:r>
      <w:r>
        <w:rPr>
          <w:spacing w:val="-12"/>
        </w:rPr>
        <w:t xml:space="preserve"> </w:t>
      </w:r>
      <w:proofErr w:type="spellStart"/>
      <w:r>
        <w:rPr>
          <w:spacing w:val="-1"/>
        </w:rPr>
        <w:t>şe</w:t>
      </w:r>
      <w:r>
        <w:t>b</w:t>
      </w:r>
      <w:r>
        <w:rPr>
          <w:spacing w:val="-1"/>
        </w:rPr>
        <w:t>e</w:t>
      </w:r>
      <w:r>
        <w:rPr>
          <w:spacing w:val="2"/>
        </w:rPr>
        <w:t>k</w:t>
      </w:r>
      <w:r>
        <w:rPr>
          <w:spacing w:val="-1"/>
        </w:rPr>
        <w:t>esin</w:t>
      </w:r>
      <w:r>
        <w:t>in</w:t>
      </w:r>
      <w:proofErr w:type="spellEnd"/>
      <w:r>
        <w:t xml:space="preserve"> </w:t>
      </w:r>
      <w:r>
        <w:rPr>
          <w:spacing w:val="-10"/>
        </w:rPr>
        <w:t xml:space="preserve"> </w:t>
      </w:r>
      <w:proofErr w:type="spellStart"/>
      <w:r>
        <w:rPr>
          <w:spacing w:val="2"/>
        </w:rPr>
        <w:t>tü</w:t>
      </w:r>
      <w:r>
        <w:t>m</w:t>
      </w:r>
      <w:proofErr w:type="spellEnd"/>
      <w:r>
        <w:t xml:space="preserve"> </w:t>
      </w:r>
      <w:r>
        <w:rPr>
          <w:spacing w:val="-9"/>
        </w:rPr>
        <w:t xml:space="preserve"> </w:t>
      </w:r>
      <w:proofErr w:type="spellStart"/>
      <w:r>
        <w:t>teknik</w:t>
      </w:r>
      <w:proofErr w:type="spellEnd"/>
      <w:r>
        <w:t xml:space="preserve"> </w:t>
      </w:r>
      <w:r>
        <w:rPr>
          <w:spacing w:val="-13"/>
        </w:rPr>
        <w:t xml:space="preserve"> </w:t>
      </w:r>
      <w:proofErr w:type="spellStart"/>
      <w:r>
        <w:rPr>
          <w:spacing w:val="-1"/>
        </w:rPr>
        <w:t>şa</w:t>
      </w:r>
      <w:r>
        <w:t>rtl</w:t>
      </w:r>
      <w:r>
        <w:rPr>
          <w:spacing w:val="1"/>
        </w:rPr>
        <w:t>a</w:t>
      </w:r>
      <w:r>
        <w:t>rını</w:t>
      </w:r>
      <w:proofErr w:type="spellEnd"/>
      <w:r>
        <w:t xml:space="preserve"> </w:t>
      </w:r>
      <w:r>
        <w:rPr>
          <w:spacing w:val="-12"/>
        </w:rPr>
        <w:t xml:space="preserve"> </w:t>
      </w:r>
      <w:proofErr w:type="spellStart"/>
      <w:r>
        <w:rPr>
          <w:spacing w:val="-1"/>
        </w:rPr>
        <w:t>sa</w:t>
      </w:r>
      <w:r>
        <w:rPr>
          <w:spacing w:val="-3"/>
        </w:rPr>
        <w:t>ğ</w:t>
      </w:r>
      <w:r>
        <w:rPr>
          <w:spacing w:val="2"/>
        </w:rPr>
        <w:t>l</w:t>
      </w:r>
      <w:r>
        <w:rPr>
          <w:spacing w:val="-1"/>
        </w:rPr>
        <w:t>a</w:t>
      </w:r>
      <w:r>
        <w:t>mak</w:t>
      </w:r>
      <w:proofErr w:type="spellEnd"/>
      <w:r>
        <w:t xml:space="preserve"> </w:t>
      </w:r>
      <w:r>
        <w:rPr>
          <w:spacing w:val="-13"/>
        </w:rPr>
        <w:t xml:space="preserve"> </w:t>
      </w:r>
      <w:proofErr w:type="spellStart"/>
      <w:r>
        <w:t>k</w:t>
      </w:r>
      <w:r>
        <w:rPr>
          <w:spacing w:val="3"/>
        </w:rPr>
        <w:t>a</w:t>
      </w:r>
      <w:r>
        <w:rPr>
          <w:spacing w:val="-5"/>
        </w:rPr>
        <w:t>y</w:t>
      </w:r>
      <w:r>
        <w:t>d</w:t>
      </w:r>
      <w:r>
        <w:rPr>
          <w:spacing w:val="5"/>
        </w:rPr>
        <w:t>ı</w:t>
      </w:r>
      <w:r>
        <w:rPr>
          <w:spacing w:val="-5"/>
        </w:rPr>
        <w:t>y</w:t>
      </w:r>
      <w:r>
        <w:t>la</w:t>
      </w:r>
      <w:proofErr w:type="spellEnd"/>
      <w:r>
        <w:t xml:space="preserve">, </w:t>
      </w:r>
      <w:proofErr w:type="spellStart"/>
      <w:r>
        <w:t>eski</w:t>
      </w:r>
      <w:proofErr w:type="spellEnd"/>
      <w:r>
        <w:t xml:space="preserve"> </w:t>
      </w:r>
      <w:proofErr w:type="spellStart"/>
      <w:r>
        <w:t>girişi</w:t>
      </w:r>
      <w:proofErr w:type="spellEnd"/>
      <w:r>
        <w:t xml:space="preserve"> </w:t>
      </w:r>
      <w:proofErr w:type="spellStart"/>
      <w:r>
        <w:t>kapayıp</w:t>
      </w:r>
      <w:proofErr w:type="spellEnd"/>
      <w:r>
        <w:t xml:space="preserve">, </w:t>
      </w:r>
      <w:proofErr w:type="spellStart"/>
      <w:r>
        <w:t>yeni</w:t>
      </w:r>
      <w:proofErr w:type="spellEnd"/>
      <w:r>
        <w:t xml:space="preserve"> </w:t>
      </w:r>
      <w:proofErr w:type="spellStart"/>
      <w:r>
        <w:t>girişi</w:t>
      </w:r>
      <w:proofErr w:type="spellEnd"/>
      <w:r>
        <w:t xml:space="preserve"> de </w:t>
      </w:r>
      <w:proofErr w:type="spellStart"/>
      <w:r>
        <w:t>aynı</w:t>
      </w:r>
      <w:proofErr w:type="spellEnd"/>
      <w:r>
        <w:t xml:space="preserve"> </w:t>
      </w:r>
      <w:proofErr w:type="spellStart"/>
      <w:r>
        <w:t>teknik</w:t>
      </w:r>
      <w:proofErr w:type="spellEnd"/>
      <w:r>
        <w:t xml:space="preserve"> </w:t>
      </w:r>
      <w:proofErr w:type="spellStart"/>
      <w:r>
        <w:t>koşullarla</w:t>
      </w:r>
      <w:proofErr w:type="spellEnd"/>
      <w:r>
        <w:rPr>
          <w:spacing w:val="-4"/>
        </w:rPr>
        <w:t xml:space="preserve"> </w:t>
      </w:r>
      <w:proofErr w:type="spellStart"/>
      <w:r>
        <w:t>oluşturacağımızı</w:t>
      </w:r>
      <w:proofErr w:type="spellEnd"/>
      <w:r>
        <w:t>,</w:t>
      </w:r>
    </w:p>
    <w:p w:rsidR="005F42B5" w:rsidRDefault="005F42B5" w:rsidP="005F42B5">
      <w:pPr>
        <w:pStyle w:val="GvdeMetni"/>
        <w:spacing w:before="1"/>
        <w:ind w:right="112" w:firstLine="719"/>
        <w:jc w:val="both"/>
      </w:pPr>
      <w:r>
        <w:t xml:space="preserve">MARMARAEREĞLİSİ OSB </w:t>
      </w:r>
      <w:proofErr w:type="spellStart"/>
      <w:r>
        <w:t>Kanalizasyon</w:t>
      </w:r>
      <w:proofErr w:type="spellEnd"/>
      <w:r>
        <w:t xml:space="preserve"> </w:t>
      </w:r>
      <w:proofErr w:type="spellStart"/>
      <w:r>
        <w:t>sistemine</w:t>
      </w:r>
      <w:proofErr w:type="spellEnd"/>
      <w:r>
        <w:t xml:space="preserve"> </w:t>
      </w:r>
      <w:proofErr w:type="spellStart"/>
      <w:r>
        <w:t>atık</w:t>
      </w:r>
      <w:proofErr w:type="spellEnd"/>
      <w:r>
        <w:t xml:space="preserve"> </w:t>
      </w:r>
      <w:proofErr w:type="spellStart"/>
      <w:r>
        <w:t>su</w:t>
      </w:r>
      <w:proofErr w:type="spellEnd"/>
      <w:r>
        <w:t xml:space="preserve"> </w:t>
      </w:r>
      <w:proofErr w:type="spellStart"/>
      <w:r>
        <w:t>bağlantısı</w:t>
      </w:r>
      <w:proofErr w:type="spellEnd"/>
      <w:r>
        <w:t xml:space="preserve"> </w:t>
      </w:r>
      <w:proofErr w:type="spellStart"/>
      <w:r>
        <w:t>yapmadan</w:t>
      </w:r>
      <w:proofErr w:type="spellEnd"/>
      <w:r>
        <w:t xml:space="preserve"> </w:t>
      </w:r>
      <w:proofErr w:type="spellStart"/>
      <w:r>
        <w:t>önce</w:t>
      </w:r>
      <w:proofErr w:type="spellEnd"/>
      <w:r>
        <w:t xml:space="preserve">, </w:t>
      </w:r>
      <w:proofErr w:type="spellStart"/>
      <w:r>
        <w:t>gerekli</w:t>
      </w:r>
      <w:proofErr w:type="spellEnd"/>
      <w:r>
        <w:t xml:space="preserve"> </w:t>
      </w:r>
      <w:proofErr w:type="spellStart"/>
      <w:r>
        <w:t>ise</w:t>
      </w:r>
      <w:proofErr w:type="spellEnd"/>
      <w:r>
        <w:t xml:space="preserve"> </w:t>
      </w:r>
      <w:proofErr w:type="spellStart"/>
      <w:r>
        <w:t>ön</w:t>
      </w:r>
      <w:proofErr w:type="spellEnd"/>
      <w:r>
        <w:t xml:space="preserve"> </w:t>
      </w:r>
      <w:proofErr w:type="spellStart"/>
      <w:r>
        <w:t>arıtma</w:t>
      </w:r>
      <w:proofErr w:type="spellEnd"/>
      <w:r>
        <w:t xml:space="preserve"> </w:t>
      </w:r>
      <w:proofErr w:type="spellStart"/>
      <w:r>
        <w:t>tesisini</w:t>
      </w:r>
      <w:proofErr w:type="spellEnd"/>
      <w:r>
        <w:t xml:space="preserve">, </w:t>
      </w:r>
      <w:proofErr w:type="spellStart"/>
      <w:r>
        <w:t>kontrol</w:t>
      </w:r>
      <w:proofErr w:type="spellEnd"/>
      <w:r>
        <w:t xml:space="preserve"> </w:t>
      </w:r>
      <w:proofErr w:type="spellStart"/>
      <w:r>
        <w:t>bacası</w:t>
      </w:r>
      <w:proofErr w:type="spellEnd"/>
      <w:r>
        <w:t xml:space="preserve"> </w:t>
      </w:r>
      <w:proofErr w:type="spellStart"/>
      <w:r>
        <w:t>inşaatını</w:t>
      </w:r>
      <w:proofErr w:type="spellEnd"/>
      <w:r>
        <w:t xml:space="preserve"> OSB </w:t>
      </w:r>
      <w:proofErr w:type="spellStart"/>
      <w:r>
        <w:t>Bölge</w:t>
      </w:r>
      <w:proofErr w:type="spellEnd"/>
      <w:r>
        <w:t xml:space="preserve"> </w:t>
      </w:r>
      <w:proofErr w:type="spellStart"/>
      <w:r>
        <w:t>Müdürlüğü</w:t>
      </w:r>
      <w:proofErr w:type="spellEnd"/>
      <w:r>
        <w:t xml:space="preserve"> </w:t>
      </w:r>
      <w:proofErr w:type="spellStart"/>
      <w:r>
        <w:t>denetimi</w:t>
      </w:r>
      <w:proofErr w:type="spellEnd"/>
      <w:r>
        <w:t xml:space="preserve"> </w:t>
      </w:r>
      <w:proofErr w:type="spellStart"/>
      <w:r>
        <w:t>altında</w:t>
      </w:r>
      <w:proofErr w:type="spellEnd"/>
      <w:r>
        <w:t xml:space="preserve"> </w:t>
      </w:r>
      <w:proofErr w:type="spellStart"/>
      <w:r>
        <w:t>yapacağımızı</w:t>
      </w:r>
      <w:proofErr w:type="spellEnd"/>
      <w:r>
        <w:t xml:space="preserve">, </w:t>
      </w:r>
      <w:proofErr w:type="spellStart"/>
      <w:r>
        <w:t>üretime</w:t>
      </w:r>
      <w:proofErr w:type="spellEnd"/>
      <w:r>
        <w:t xml:space="preserve"> </w:t>
      </w:r>
      <w:proofErr w:type="spellStart"/>
      <w:r>
        <w:t>başlanılması</w:t>
      </w:r>
      <w:proofErr w:type="spellEnd"/>
      <w:r>
        <w:t xml:space="preserve"> </w:t>
      </w:r>
      <w:proofErr w:type="spellStart"/>
      <w:r>
        <w:t>ile</w:t>
      </w:r>
      <w:proofErr w:type="spellEnd"/>
      <w:r>
        <w:t xml:space="preserve"> </w:t>
      </w:r>
      <w:proofErr w:type="spellStart"/>
      <w:r>
        <w:t>birlikte</w:t>
      </w:r>
      <w:proofErr w:type="spellEnd"/>
      <w:r>
        <w:t xml:space="preserve"> </w:t>
      </w:r>
      <w:proofErr w:type="spellStart"/>
      <w:r>
        <w:t>en</w:t>
      </w:r>
      <w:proofErr w:type="spellEnd"/>
      <w:r>
        <w:t xml:space="preserve"> </w:t>
      </w:r>
      <w:proofErr w:type="spellStart"/>
      <w:r>
        <w:t>çok</w:t>
      </w:r>
      <w:proofErr w:type="spellEnd"/>
      <w:r>
        <w:t xml:space="preserve"> 30 </w:t>
      </w:r>
      <w:proofErr w:type="spellStart"/>
      <w:r>
        <w:t>gün</w:t>
      </w:r>
      <w:proofErr w:type="spellEnd"/>
      <w:r>
        <w:t xml:space="preserve"> </w:t>
      </w:r>
      <w:proofErr w:type="spellStart"/>
      <w:r>
        <w:t>süre</w:t>
      </w:r>
      <w:proofErr w:type="spellEnd"/>
      <w:r>
        <w:t xml:space="preserve"> </w:t>
      </w:r>
      <w:proofErr w:type="spellStart"/>
      <w:r>
        <w:t>ile</w:t>
      </w:r>
      <w:proofErr w:type="spellEnd"/>
      <w:r>
        <w:t xml:space="preserve"> </w:t>
      </w:r>
      <w:proofErr w:type="spellStart"/>
      <w:r>
        <w:t>kompozit</w:t>
      </w:r>
      <w:proofErr w:type="spellEnd"/>
      <w:r>
        <w:t xml:space="preserve"> </w:t>
      </w:r>
      <w:proofErr w:type="spellStart"/>
      <w:r>
        <w:t>numuneler</w:t>
      </w:r>
      <w:proofErr w:type="spellEnd"/>
      <w:r>
        <w:t xml:space="preserve"> </w:t>
      </w:r>
      <w:proofErr w:type="spellStart"/>
      <w:r>
        <w:t>alınarak</w:t>
      </w:r>
      <w:proofErr w:type="spellEnd"/>
      <w:r>
        <w:t xml:space="preserve"> </w:t>
      </w:r>
      <w:proofErr w:type="spellStart"/>
      <w:r>
        <w:t>bedeli</w:t>
      </w:r>
      <w:proofErr w:type="spellEnd"/>
      <w:r>
        <w:t xml:space="preserve"> </w:t>
      </w:r>
      <w:proofErr w:type="spellStart"/>
      <w:r>
        <w:t>tarafımızdan</w:t>
      </w:r>
      <w:proofErr w:type="spellEnd"/>
      <w:r>
        <w:t xml:space="preserve"> </w:t>
      </w:r>
      <w:proofErr w:type="spellStart"/>
      <w:r>
        <w:t>ödenmek</w:t>
      </w:r>
      <w:proofErr w:type="spellEnd"/>
      <w:r>
        <w:t xml:space="preserve"> </w:t>
      </w:r>
      <w:proofErr w:type="spellStart"/>
      <w:r>
        <w:t>üzere</w:t>
      </w:r>
      <w:proofErr w:type="spellEnd"/>
      <w:r>
        <w:t xml:space="preserve"> </w:t>
      </w:r>
      <w:proofErr w:type="spellStart"/>
      <w:r>
        <w:t>analizlerin</w:t>
      </w:r>
      <w:proofErr w:type="spellEnd"/>
      <w:r>
        <w:t xml:space="preserve"> </w:t>
      </w:r>
      <w:proofErr w:type="spellStart"/>
      <w:r>
        <w:t>yapılmasını</w:t>
      </w:r>
      <w:proofErr w:type="spellEnd"/>
      <w:r>
        <w:t xml:space="preserve"> ve </w:t>
      </w:r>
      <w:proofErr w:type="spellStart"/>
      <w:r>
        <w:t>tesisimizin</w:t>
      </w:r>
      <w:proofErr w:type="spellEnd"/>
      <w:r>
        <w:t xml:space="preserve"> </w:t>
      </w:r>
      <w:proofErr w:type="spellStart"/>
      <w:r>
        <w:t>kirlilik</w:t>
      </w:r>
      <w:proofErr w:type="spellEnd"/>
      <w:r>
        <w:t xml:space="preserve"> </w:t>
      </w:r>
      <w:proofErr w:type="spellStart"/>
      <w:r>
        <w:t>parametrelerinin</w:t>
      </w:r>
      <w:proofErr w:type="spellEnd"/>
      <w:r>
        <w:t xml:space="preserve"> </w:t>
      </w:r>
      <w:proofErr w:type="spellStart"/>
      <w:r>
        <w:t>tespit</w:t>
      </w:r>
      <w:proofErr w:type="spellEnd"/>
      <w:r>
        <w:t xml:space="preserve"> </w:t>
      </w:r>
      <w:proofErr w:type="spellStart"/>
      <w:r>
        <w:t>edilmesini</w:t>
      </w:r>
      <w:proofErr w:type="spellEnd"/>
      <w:r>
        <w:t xml:space="preserve">, </w:t>
      </w:r>
      <w:proofErr w:type="spellStart"/>
      <w:r>
        <w:t>kanala</w:t>
      </w:r>
      <w:proofErr w:type="spellEnd"/>
      <w:r>
        <w:t xml:space="preserve"> </w:t>
      </w:r>
      <w:proofErr w:type="spellStart"/>
      <w:r>
        <w:t>deşarj</w:t>
      </w:r>
      <w:proofErr w:type="spellEnd"/>
      <w:r>
        <w:t xml:space="preserve"> </w:t>
      </w:r>
      <w:proofErr w:type="spellStart"/>
      <w:r>
        <w:t>standartları</w:t>
      </w:r>
      <w:proofErr w:type="spellEnd"/>
      <w:r>
        <w:t xml:space="preserve"> </w:t>
      </w:r>
      <w:proofErr w:type="spellStart"/>
      <w:r>
        <w:t>sağlanmadan</w:t>
      </w:r>
      <w:proofErr w:type="spellEnd"/>
      <w:r>
        <w:t xml:space="preserve"> </w:t>
      </w:r>
      <w:proofErr w:type="spellStart"/>
      <w:r>
        <w:t>OSB'nin</w:t>
      </w:r>
      <w:proofErr w:type="spellEnd"/>
      <w:r>
        <w:t xml:space="preserve"> </w:t>
      </w:r>
      <w:proofErr w:type="spellStart"/>
      <w:r>
        <w:t>Atık</w:t>
      </w:r>
      <w:proofErr w:type="spellEnd"/>
      <w:r>
        <w:t xml:space="preserve"> Su </w:t>
      </w:r>
      <w:proofErr w:type="spellStart"/>
      <w:r>
        <w:t>altyapı</w:t>
      </w:r>
      <w:proofErr w:type="spellEnd"/>
      <w:r>
        <w:t xml:space="preserve"> </w:t>
      </w:r>
      <w:proofErr w:type="spellStart"/>
      <w:r>
        <w:t>tesislerine</w:t>
      </w:r>
      <w:proofErr w:type="spellEnd"/>
      <w:r>
        <w:t xml:space="preserve"> </w:t>
      </w:r>
      <w:proofErr w:type="spellStart"/>
      <w:r>
        <w:t>bağlantı</w:t>
      </w:r>
      <w:proofErr w:type="spellEnd"/>
      <w:r>
        <w:t xml:space="preserve"> </w:t>
      </w:r>
      <w:proofErr w:type="spellStart"/>
      <w:r>
        <w:t>yapmayacağımızı</w:t>
      </w:r>
      <w:proofErr w:type="spellEnd"/>
      <w:r>
        <w:t xml:space="preserve">, </w:t>
      </w:r>
      <w:proofErr w:type="spellStart"/>
      <w:r>
        <w:t>ilgili</w:t>
      </w:r>
      <w:proofErr w:type="spellEnd"/>
      <w:r>
        <w:t xml:space="preserve"> </w:t>
      </w:r>
      <w:proofErr w:type="spellStart"/>
      <w:r>
        <w:t>Yönetmelikler</w:t>
      </w:r>
      <w:proofErr w:type="spellEnd"/>
      <w:r>
        <w:t xml:space="preserve"> </w:t>
      </w:r>
      <w:proofErr w:type="spellStart"/>
      <w:r>
        <w:t>çerçevesinde</w:t>
      </w:r>
      <w:proofErr w:type="spellEnd"/>
      <w:r>
        <w:t xml:space="preserve"> her </w:t>
      </w:r>
      <w:proofErr w:type="spellStart"/>
      <w:r>
        <w:t>türlü</w:t>
      </w:r>
      <w:proofErr w:type="spellEnd"/>
      <w:r>
        <w:t xml:space="preserve"> </w:t>
      </w:r>
      <w:proofErr w:type="spellStart"/>
      <w:r>
        <w:t>evsel</w:t>
      </w:r>
      <w:proofErr w:type="spellEnd"/>
      <w:r>
        <w:t xml:space="preserve"> ve </w:t>
      </w:r>
      <w:proofErr w:type="spellStart"/>
      <w:r>
        <w:t>endüstriyel</w:t>
      </w:r>
      <w:proofErr w:type="spellEnd"/>
      <w:r>
        <w:t xml:space="preserve"> </w:t>
      </w:r>
      <w:proofErr w:type="spellStart"/>
      <w:r>
        <w:t>nitelikli</w:t>
      </w:r>
      <w:proofErr w:type="spellEnd"/>
      <w:r>
        <w:t xml:space="preserve"> </w:t>
      </w:r>
      <w:proofErr w:type="spellStart"/>
      <w:r>
        <w:t>atık</w:t>
      </w:r>
      <w:proofErr w:type="spellEnd"/>
      <w:r>
        <w:t xml:space="preserve"> </w:t>
      </w:r>
      <w:proofErr w:type="spellStart"/>
      <w:r>
        <w:t>suların</w:t>
      </w:r>
      <w:proofErr w:type="spellEnd"/>
      <w:r>
        <w:t xml:space="preserve"> OSB </w:t>
      </w:r>
      <w:proofErr w:type="spellStart"/>
      <w:r>
        <w:t>uygulama</w:t>
      </w:r>
      <w:proofErr w:type="spellEnd"/>
      <w:r>
        <w:t xml:space="preserve"> </w:t>
      </w:r>
      <w:proofErr w:type="spellStart"/>
      <w:r>
        <w:t>yönetmeliğinde</w:t>
      </w:r>
      <w:proofErr w:type="spellEnd"/>
      <w:r>
        <w:t xml:space="preserve"> </w:t>
      </w:r>
      <w:proofErr w:type="spellStart"/>
      <w:r>
        <w:t>belirtilen</w:t>
      </w:r>
      <w:proofErr w:type="spellEnd"/>
      <w:r>
        <w:t xml:space="preserve"> </w:t>
      </w:r>
      <w:proofErr w:type="spellStart"/>
      <w:r>
        <w:t>deşarj</w:t>
      </w:r>
      <w:proofErr w:type="spellEnd"/>
      <w:r>
        <w:t xml:space="preserve"> </w:t>
      </w:r>
      <w:proofErr w:type="spellStart"/>
      <w:r>
        <w:t>standartlarını</w:t>
      </w:r>
      <w:proofErr w:type="spellEnd"/>
      <w:r>
        <w:t xml:space="preserve"> </w:t>
      </w:r>
      <w:proofErr w:type="spellStart"/>
      <w:r>
        <w:t>sağlamadan</w:t>
      </w:r>
      <w:proofErr w:type="spellEnd"/>
      <w:r>
        <w:t xml:space="preserve"> ve </w:t>
      </w:r>
      <w:proofErr w:type="spellStart"/>
      <w:r>
        <w:t>Kanal</w:t>
      </w:r>
      <w:proofErr w:type="spellEnd"/>
      <w:r>
        <w:t xml:space="preserve"> </w:t>
      </w:r>
      <w:proofErr w:type="spellStart"/>
      <w:r>
        <w:t>Bağlantı</w:t>
      </w:r>
      <w:proofErr w:type="spellEnd"/>
      <w:r>
        <w:t xml:space="preserve"> </w:t>
      </w:r>
      <w:proofErr w:type="spellStart"/>
      <w:r>
        <w:t>İzin</w:t>
      </w:r>
      <w:proofErr w:type="spellEnd"/>
      <w:r>
        <w:t xml:space="preserve"> </w:t>
      </w:r>
      <w:proofErr w:type="spellStart"/>
      <w:r>
        <w:t>Belgesi</w:t>
      </w:r>
      <w:proofErr w:type="spellEnd"/>
      <w:r>
        <w:t xml:space="preserve"> ve </w:t>
      </w:r>
      <w:proofErr w:type="spellStart"/>
      <w:r>
        <w:t>deşarj</w:t>
      </w:r>
      <w:proofErr w:type="spellEnd"/>
      <w:r>
        <w:t xml:space="preserve"> </w:t>
      </w:r>
      <w:proofErr w:type="spellStart"/>
      <w:r>
        <w:t>izni</w:t>
      </w:r>
      <w:proofErr w:type="spellEnd"/>
      <w:r>
        <w:t xml:space="preserve"> </w:t>
      </w:r>
      <w:proofErr w:type="spellStart"/>
      <w:r>
        <w:t>almadan</w:t>
      </w:r>
      <w:proofErr w:type="spellEnd"/>
      <w:r>
        <w:t xml:space="preserve"> OSB </w:t>
      </w:r>
      <w:proofErr w:type="spellStart"/>
      <w:r>
        <w:t>altyapı</w:t>
      </w:r>
      <w:proofErr w:type="spellEnd"/>
      <w:r>
        <w:t xml:space="preserve"> </w:t>
      </w:r>
      <w:proofErr w:type="spellStart"/>
      <w:r>
        <w:t>tesislerine</w:t>
      </w:r>
      <w:proofErr w:type="spellEnd"/>
      <w:r>
        <w:t xml:space="preserve"> </w:t>
      </w:r>
      <w:proofErr w:type="spellStart"/>
      <w:r>
        <w:t>bağlantı</w:t>
      </w:r>
      <w:proofErr w:type="spellEnd"/>
      <w:r>
        <w:t xml:space="preserve"> </w:t>
      </w:r>
      <w:proofErr w:type="spellStart"/>
      <w:r>
        <w:t>yapmayacağımızı</w:t>
      </w:r>
      <w:proofErr w:type="spellEnd"/>
      <w:r>
        <w:t xml:space="preserve">, </w:t>
      </w:r>
      <w:proofErr w:type="spellStart"/>
      <w:r>
        <w:t>yapılacak</w:t>
      </w:r>
      <w:proofErr w:type="spellEnd"/>
      <w:r>
        <w:t xml:space="preserve"> </w:t>
      </w:r>
      <w:proofErr w:type="spellStart"/>
      <w:r>
        <w:t>tesisimizde</w:t>
      </w:r>
      <w:proofErr w:type="spellEnd"/>
      <w:r>
        <w:t xml:space="preserve"> </w:t>
      </w:r>
      <w:proofErr w:type="spellStart"/>
      <w:r>
        <w:t>titreşim</w:t>
      </w:r>
      <w:proofErr w:type="spellEnd"/>
      <w:r>
        <w:t xml:space="preserve">, </w:t>
      </w:r>
      <w:proofErr w:type="spellStart"/>
      <w:r>
        <w:t>duman</w:t>
      </w:r>
      <w:proofErr w:type="spellEnd"/>
      <w:r>
        <w:t xml:space="preserve">, </w:t>
      </w:r>
      <w:proofErr w:type="spellStart"/>
      <w:r>
        <w:t>kül</w:t>
      </w:r>
      <w:proofErr w:type="spellEnd"/>
      <w:r>
        <w:t xml:space="preserve">, </w:t>
      </w:r>
      <w:proofErr w:type="spellStart"/>
      <w:r>
        <w:t>kötü</w:t>
      </w:r>
      <w:proofErr w:type="spellEnd"/>
      <w:r>
        <w:t xml:space="preserve"> koku, </w:t>
      </w:r>
      <w:proofErr w:type="spellStart"/>
      <w:r>
        <w:t>zehirli</w:t>
      </w:r>
      <w:proofErr w:type="spellEnd"/>
      <w:r>
        <w:t xml:space="preserve"> </w:t>
      </w:r>
      <w:proofErr w:type="spellStart"/>
      <w:r>
        <w:t>veya</w:t>
      </w:r>
      <w:proofErr w:type="spellEnd"/>
      <w:r>
        <w:t xml:space="preserve"> </w:t>
      </w:r>
      <w:proofErr w:type="spellStart"/>
      <w:r>
        <w:t>korozif</w:t>
      </w:r>
      <w:proofErr w:type="spellEnd"/>
      <w:r>
        <w:t xml:space="preserve"> </w:t>
      </w:r>
      <w:proofErr w:type="spellStart"/>
      <w:r>
        <w:t>gibi</w:t>
      </w:r>
      <w:proofErr w:type="spellEnd"/>
      <w:r>
        <w:t xml:space="preserve"> </w:t>
      </w:r>
      <w:proofErr w:type="spellStart"/>
      <w:r>
        <w:t>hususların</w:t>
      </w:r>
      <w:proofErr w:type="spellEnd"/>
      <w:r>
        <w:t xml:space="preserve"> ve </w:t>
      </w:r>
      <w:proofErr w:type="spellStart"/>
      <w:r>
        <w:t>atıkların</w:t>
      </w:r>
      <w:proofErr w:type="spellEnd"/>
      <w:r>
        <w:t xml:space="preserve"> </w:t>
      </w:r>
      <w:proofErr w:type="spellStart"/>
      <w:r>
        <w:t>söz</w:t>
      </w:r>
      <w:proofErr w:type="spellEnd"/>
      <w:r>
        <w:t xml:space="preserve"> </w:t>
      </w:r>
      <w:proofErr w:type="spellStart"/>
      <w:r>
        <w:t>konusu</w:t>
      </w:r>
      <w:proofErr w:type="spellEnd"/>
      <w:r>
        <w:t xml:space="preserve"> </w:t>
      </w:r>
      <w:proofErr w:type="spellStart"/>
      <w:r>
        <w:t>olmayacağını</w:t>
      </w:r>
      <w:proofErr w:type="spellEnd"/>
      <w:r>
        <w:t xml:space="preserve">, </w:t>
      </w:r>
      <w:proofErr w:type="spellStart"/>
      <w:r>
        <w:t>yangın</w:t>
      </w:r>
      <w:proofErr w:type="spellEnd"/>
      <w:r>
        <w:t xml:space="preserve">, </w:t>
      </w:r>
      <w:proofErr w:type="spellStart"/>
      <w:r>
        <w:t>patlama</w:t>
      </w:r>
      <w:proofErr w:type="spellEnd"/>
      <w:r>
        <w:t xml:space="preserve"> ve </w:t>
      </w:r>
      <w:proofErr w:type="spellStart"/>
      <w:r>
        <w:t>diğer</w:t>
      </w:r>
      <w:proofErr w:type="spellEnd"/>
      <w:r>
        <w:t xml:space="preserve"> </w:t>
      </w:r>
      <w:proofErr w:type="spellStart"/>
      <w:r>
        <w:t>tehlikeler</w:t>
      </w:r>
      <w:proofErr w:type="spellEnd"/>
      <w:r>
        <w:t xml:space="preserve"> </w:t>
      </w:r>
      <w:proofErr w:type="spellStart"/>
      <w:r>
        <w:t>yönünden</w:t>
      </w:r>
      <w:proofErr w:type="spellEnd"/>
      <w:r>
        <w:t xml:space="preserve"> </w:t>
      </w:r>
      <w:proofErr w:type="spellStart"/>
      <w:r>
        <w:t>gerekli</w:t>
      </w:r>
      <w:proofErr w:type="spellEnd"/>
      <w:r>
        <w:t xml:space="preserve"> </w:t>
      </w:r>
      <w:proofErr w:type="spellStart"/>
      <w:r>
        <w:t>önlemleri</w:t>
      </w:r>
      <w:proofErr w:type="spellEnd"/>
      <w:r>
        <w:t xml:space="preserve"> </w:t>
      </w:r>
      <w:proofErr w:type="spellStart"/>
      <w:r>
        <w:t>alacağımızı</w:t>
      </w:r>
      <w:proofErr w:type="spellEnd"/>
      <w:r>
        <w:t xml:space="preserve">, </w:t>
      </w:r>
      <w:proofErr w:type="spellStart"/>
      <w:r>
        <w:t>kaçak</w:t>
      </w:r>
      <w:proofErr w:type="spellEnd"/>
      <w:r>
        <w:t xml:space="preserve"> ve </w:t>
      </w:r>
      <w:proofErr w:type="spellStart"/>
      <w:r>
        <w:t>ruhsatsız</w:t>
      </w:r>
      <w:proofErr w:type="spellEnd"/>
      <w:r>
        <w:t xml:space="preserve"> </w:t>
      </w:r>
      <w:proofErr w:type="spellStart"/>
      <w:r>
        <w:t>kullanım</w:t>
      </w:r>
      <w:proofErr w:type="spellEnd"/>
      <w:r>
        <w:t xml:space="preserve"> </w:t>
      </w:r>
      <w:proofErr w:type="spellStart"/>
      <w:r>
        <w:t>suyu</w:t>
      </w:r>
      <w:proofErr w:type="spellEnd"/>
      <w:r>
        <w:t xml:space="preserve"> </w:t>
      </w:r>
      <w:proofErr w:type="spellStart"/>
      <w:r>
        <w:t>tedariki</w:t>
      </w:r>
      <w:proofErr w:type="spellEnd"/>
      <w:r>
        <w:t xml:space="preserve"> </w:t>
      </w:r>
      <w:proofErr w:type="spellStart"/>
      <w:r>
        <w:t>gerçekleştirmeyeceğimizi</w:t>
      </w:r>
      <w:proofErr w:type="spellEnd"/>
      <w:r>
        <w:t>,</w:t>
      </w:r>
    </w:p>
    <w:p w:rsidR="005F42B5" w:rsidRDefault="005F42B5" w:rsidP="005F42B5">
      <w:pPr>
        <w:pStyle w:val="GvdeMetni"/>
        <w:spacing w:before="92"/>
        <w:ind w:right="112" w:firstLine="719"/>
        <w:jc w:val="both"/>
      </w:pPr>
      <w:r>
        <w:t>MARMARAEREĞLİSİ</w:t>
      </w:r>
      <w:r>
        <w:rPr>
          <w:spacing w:val="12"/>
        </w:rPr>
        <w:t xml:space="preserve"> </w:t>
      </w:r>
      <w:proofErr w:type="spellStart"/>
      <w:r>
        <w:rPr>
          <w:spacing w:val="-1"/>
        </w:rPr>
        <w:t>OS</w:t>
      </w:r>
      <w:r>
        <w:t>B</w:t>
      </w:r>
      <w:r>
        <w:rPr>
          <w:spacing w:val="-3"/>
        </w:rPr>
        <w:t>'</w:t>
      </w:r>
      <w:r>
        <w:t>de</w:t>
      </w:r>
      <w:proofErr w:type="spellEnd"/>
      <w:r>
        <w:rPr>
          <w:spacing w:val="13"/>
        </w:rPr>
        <w:t xml:space="preserve"> </w:t>
      </w:r>
      <w:proofErr w:type="spellStart"/>
      <w:r>
        <w:rPr>
          <w:spacing w:val="-5"/>
        </w:rPr>
        <w:t>y</w:t>
      </w:r>
      <w:r>
        <w:rPr>
          <w:spacing w:val="1"/>
        </w:rPr>
        <w:t>a</w:t>
      </w:r>
      <w:r>
        <w:t>p</w:t>
      </w:r>
      <w:r>
        <w:rPr>
          <w:spacing w:val="-1"/>
        </w:rPr>
        <w:t>a</w:t>
      </w:r>
      <w:r>
        <w:rPr>
          <w:spacing w:val="1"/>
        </w:rPr>
        <w:t>ca</w:t>
      </w:r>
      <w:r>
        <w:rPr>
          <w:spacing w:val="-3"/>
        </w:rPr>
        <w:t>ğ</w:t>
      </w:r>
      <w:r>
        <w:t>ımız</w:t>
      </w:r>
      <w:proofErr w:type="spellEnd"/>
      <w:r>
        <w:rPr>
          <w:spacing w:val="11"/>
        </w:rPr>
        <w:t xml:space="preserve"> </w:t>
      </w:r>
      <w:proofErr w:type="spellStart"/>
      <w:r>
        <w:t>tesis</w:t>
      </w:r>
      <w:proofErr w:type="spellEnd"/>
      <w:r>
        <w:rPr>
          <w:spacing w:val="9"/>
        </w:rPr>
        <w:t xml:space="preserve"> </w:t>
      </w:r>
      <w:proofErr w:type="spellStart"/>
      <w:r>
        <w:t>f</w:t>
      </w:r>
      <w:r>
        <w:rPr>
          <w:spacing w:val="-2"/>
        </w:rPr>
        <w:t>a</w:t>
      </w:r>
      <w:r>
        <w:rPr>
          <w:spacing w:val="-1"/>
        </w:rPr>
        <w:t>a</w:t>
      </w:r>
      <w:r>
        <w:t>l</w:t>
      </w:r>
      <w:r>
        <w:rPr>
          <w:spacing w:val="5"/>
        </w:rPr>
        <w:t>i</w:t>
      </w:r>
      <w:r>
        <w:rPr>
          <w:spacing w:val="-5"/>
        </w:rPr>
        <w:t>y</w:t>
      </w:r>
      <w:r>
        <w:rPr>
          <w:spacing w:val="-1"/>
        </w:rPr>
        <w:t>e</w:t>
      </w:r>
      <w:r>
        <w:t>te</w:t>
      </w:r>
      <w:proofErr w:type="spellEnd"/>
      <w:r>
        <w:rPr>
          <w:spacing w:val="13"/>
        </w:rPr>
        <w:t xml:space="preserve"> </w:t>
      </w:r>
      <w:proofErr w:type="spellStart"/>
      <w:r>
        <w:rPr>
          <w:spacing w:val="-3"/>
        </w:rPr>
        <w:t>g</w:t>
      </w:r>
      <w:r>
        <w:rPr>
          <w:spacing w:val="-1"/>
        </w:rPr>
        <w:t>eç</w:t>
      </w:r>
      <w:r>
        <w:t>t</w:t>
      </w:r>
      <w:r>
        <w:rPr>
          <w:spacing w:val="3"/>
        </w:rPr>
        <w:t>i</w:t>
      </w:r>
      <w:r>
        <w:rPr>
          <w:spacing w:val="-3"/>
        </w:rPr>
        <w:t>ğ</w:t>
      </w:r>
      <w:r>
        <w:t>inde</w:t>
      </w:r>
      <w:proofErr w:type="spellEnd"/>
      <w:r>
        <w:rPr>
          <w:spacing w:val="8"/>
        </w:rPr>
        <w:t xml:space="preserve"> </w:t>
      </w:r>
      <w:proofErr w:type="spellStart"/>
      <w:r>
        <w:rPr>
          <w:spacing w:val="2"/>
        </w:rPr>
        <w:t>M</w:t>
      </w:r>
      <w:r>
        <w:rPr>
          <w:spacing w:val="1"/>
        </w:rPr>
        <w:t>a</w:t>
      </w:r>
      <w:r>
        <w:t>h</w:t>
      </w:r>
      <w:r>
        <w:rPr>
          <w:spacing w:val="-1"/>
        </w:rPr>
        <w:t>a</w:t>
      </w:r>
      <w:r>
        <w:t>lli</w:t>
      </w:r>
      <w:proofErr w:type="spellEnd"/>
      <w:r>
        <w:rPr>
          <w:spacing w:val="9"/>
        </w:rPr>
        <w:t xml:space="preserve"> </w:t>
      </w:r>
      <w:proofErr w:type="spellStart"/>
      <w:r>
        <w:t>Ç</w:t>
      </w:r>
      <w:r>
        <w:rPr>
          <w:spacing w:val="-1"/>
        </w:rPr>
        <w:t>e</w:t>
      </w:r>
      <w:r>
        <w:t>v</w:t>
      </w:r>
      <w:r>
        <w:rPr>
          <w:spacing w:val="-1"/>
        </w:rPr>
        <w:t>r</w:t>
      </w:r>
      <w:r>
        <w:t>e</w:t>
      </w:r>
      <w:proofErr w:type="spellEnd"/>
      <w:r>
        <w:t xml:space="preserve"> </w:t>
      </w:r>
      <w:proofErr w:type="spellStart"/>
      <w:r>
        <w:t>Kurul</w:t>
      </w:r>
      <w:proofErr w:type="spellEnd"/>
      <w:r>
        <w:t xml:space="preserve"> </w:t>
      </w:r>
      <w:proofErr w:type="spellStart"/>
      <w:r>
        <w:t>Kararı</w:t>
      </w:r>
      <w:proofErr w:type="spellEnd"/>
      <w:r>
        <w:t xml:space="preserve"> ve </w:t>
      </w:r>
      <w:proofErr w:type="spellStart"/>
      <w:r>
        <w:t>daha</w:t>
      </w:r>
      <w:proofErr w:type="spellEnd"/>
      <w:r>
        <w:t xml:space="preserve"> </w:t>
      </w:r>
      <w:proofErr w:type="spellStart"/>
      <w:r>
        <w:t>sonra</w:t>
      </w:r>
      <w:proofErr w:type="spellEnd"/>
      <w:r>
        <w:t xml:space="preserve"> </w:t>
      </w:r>
      <w:proofErr w:type="spellStart"/>
      <w:r>
        <w:t>alınacak</w:t>
      </w:r>
      <w:proofErr w:type="spellEnd"/>
      <w:r>
        <w:t xml:space="preserve"> </w:t>
      </w:r>
      <w:proofErr w:type="spellStart"/>
      <w:r>
        <w:t>kararlara</w:t>
      </w:r>
      <w:proofErr w:type="spellEnd"/>
      <w:r>
        <w:t xml:space="preserve"> </w:t>
      </w:r>
      <w:proofErr w:type="spellStart"/>
      <w:r>
        <w:t>uyacağımızı</w:t>
      </w:r>
      <w:proofErr w:type="spellEnd"/>
      <w:r>
        <w:t xml:space="preserve">, </w:t>
      </w:r>
      <w:proofErr w:type="spellStart"/>
      <w:r>
        <w:rPr>
          <w:spacing w:val="2"/>
        </w:rPr>
        <w:t>ön</w:t>
      </w:r>
      <w:proofErr w:type="spellEnd"/>
      <w:r>
        <w:rPr>
          <w:spacing w:val="2"/>
        </w:rPr>
        <w:t xml:space="preserve"> </w:t>
      </w:r>
      <w:proofErr w:type="spellStart"/>
      <w:r>
        <w:t>arıtma</w:t>
      </w:r>
      <w:proofErr w:type="spellEnd"/>
      <w:r>
        <w:t xml:space="preserve"> </w:t>
      </w:r>
      <w:proofErr w:type="spellStart"/>
      <w:r>
        <w:t>tesisimizi</w:t>
      </w:r>
      <w:proofErr w:type="spellEnd"/>
      <w:r>
        <w:t xml:space="preserve"> </w:t>
      </w:r>
      <w:proofErr w:type="spellStart"/>
      <w:r>
        <w:t>ilgili</w:t>
      </w:r>
      <w:proofErr w:type="spellEnd"/>
      <w:r>
        <w:t xml:space="preserve"> </w:t>
      </w:r>
      <w:proofErr w:type="spellStart"/>
      <w:r>
        <w:rPr>
          <w:spacing w:val="-5"/>
        </w:rPr>
        <w:t>y</w:t>
      </w:r>
      <w:r>
        <w:rPr>
          <w:spacing w:val="2"/>
        </w:rPr>
        <w:t>ö</w:t>
      </w:r>
      <w:r>
        <w:t>n</w:t>
      </w:r>
      <w:r>
        <w:rPr>
          <w:spacing w:val="-1"/>
        </w:rPr>
        <w:t>e</w:t>
      </w:r>
      <w:r>
        <w:t>tm</w:t>
      </w:r>
      <w:r>
        <w:rPr>
          <w:spacing w:val="-1"/>
        </w:rPr>
        <w:t>e</w:t>
      </w:r>
      <w:r>
        <w:t>liklere</w:t>
      </w:r>
      <w:proofErr w:type="spellEnd"/>
      <w:r>
        <w:t xml:space="preserve"> </w:t>
      </w:r>
      <w:r>
        <w:rPr>
          <w:spacing w:val="-20"/>
        </w:rPr>
        <w:t>ve</w:t>
      </w:r>
      <w:r>
        <w:t xml:space="preserve"> </w:t>
      </w:r>
      <w:r>
        <w:rPr>
          <w:spacing w:val="-25"/>
        </w:rPr>
        <w:t>MARMARAEREĞLİSİ</w:t>
      </w:r>
      <w:r>
        <w:t xml:space="preserve"> </w:t>
      </w:r>
      <w:r>
        <w:rPr>
          <w:spacing w:val="-19"/>
        </w:rPr>
        <w:t>OSB</w:t>
      </w:r>
      <w:r>
        <w:t xml:space="preserve"> </w:t>
      </w:r>
      <w:proofErr w:type="spellStart"/>
      <w:r>
        <w:rPr>
          <w:spacing w:val="-19"/>
        </w:rPr>
        <w:t>tarafından</w:t>
      </w:r>
      <w:proofErr w:type="spellEnd"/>
      <w:r>
        <w:t xml:space="preserve"> </w:t>
      </w:r>
      <w:proofErr w:type="spellStart"/>
      <w:r>
        <w:rPr>
          <w:spacing w:val="-20"/>
        </w:rPr>
        <w:t>belirlenen</w:t>
      </w:r>
      <w:proofErr w:type="spellEnd"/>
      <w:r>
        <w:t xml:space="preserve"> </w:t>
      </w:r>
      <w:proofErr w:type="spellStart"/>
      <w:r>
        <w:rPr>
          <w:spacing w:val="-20"/>
        </w:rPr>
        <w:t>şartlar</w:t>
      </w:r>
      <w:proofErr w:type="spellEnd"/>
      <w:r>
        <w:t xml:space="preserve"> </w:t>
      </w:r>
      <w:proofErr w:type="spellStart"/>
      <w:r>
        <w:rPr>
          <w:spacing w:val="-21"/>
        </w:rPr>
        <w:t>doğrultusunda</w:t>
      </w:r>
      <w:proofErr w:type="spellEnd"/>
      <w:r>
        <w:t xml:space="preserve"> </w:t>
      </w:r>
      <w:proofErr w:type="spellStart"/>
      <w:r>
        <w:rPr>
          <w:spacing w:val="-5"/>
        </w:rPr>
        <w:t>y</w:t>
      </w:r>
      <w:r>
        <w:rPr>
          <w:spacing w:val="1"/>
        </w:rPr>
        <w:t>a</w:t>
      </w:r>
      <w:r>
        <w:rPr>
          <w:spacing w:val="2"/>
        </w:rPr>
        <w:t>p</w:t>
      </w:r>
      <w:r>
        <w:rPr>
          <w:spacing w:val="-1"/>
        </w:rPr>
        <w:t>a</w:t>
      </w:r>
      <w:r>
        <w:rPr>
          <w:spacing w:val="1"/>
        </w:rPr>
        <w:t>ca</w:t>
      </w:r>
      <w:r>
        <w:rPr>
          <w:spacing w:val="-3"/>
        </w:rPr>
        <w:t>ğ</w:t>
      </w:r>
      <w:r>
        <w:t>ımı</w:t>
      </w:r>
      <w:r>
        <w:rPr>
          <w:spacing w:val="1"/>
        </w:rPr>
        <w:t>z</w:t>
      </w:r>
      <w:r>
        <w:t>ı</w:t>
      </w:r>
      <w:proofErr w:type="spellEnd"/>
      <w:r>
        <w:t>,</w:t>
      </w:r>
      <w:r>
        <w:rPr>
          <w:spacing w:val="24"/>
        </w:rPr>
        <w:t xml:space="preserve"> </w:t>
      </w:r>
      <w:r>
        <w:rPr>
          <w:spacing w:val="-1"/>
        </w:rPr>
        <w:t>MAR</w:t>
      </w:r>
      <w:r>
        <w:t>M</w:t>
      </w:r>
      <w:r>
        <w:rPr>
          <w:spacing w:val="-3"/>
        </w:rPr>
        <w:t>A</w:t>
      </w:r>
      <w:r>
        <w:t>R</w:t>
      </w:r>
      <w:r>
        <w:rPr>
          <w:spacing w:val="-1"/>
        </w:rPr>
        <w:t>AERE</w:t>
      </w:r>
      <w:r>
        <w:rPr>
          <w:spacing w:val="1"/>
        </w:rPr>
        <w:t>Ğ</w:t>
      </w:r>
      <w:r>
        <w:rPr>
          <w:spacing w:val="-3"/>
        </w:rPr>
        <w:t>LİSİ</w:t>
      </w:r>
      <w:r>
        <w:rPr>
          <w:spacing w:val="24"/>
        </w:rPr>
        <w:t xml:space="preserve"> </w:t>
      </w:r>
      <w:r>
        <w:rPr>
          <w:spacing w:val="-1"/>
        </w:rPr>
        <w:t>O</w:t>
      </w:r>
      <w:r>
        <w:rPr>
          <w:spacing w:val="2"/>
        </w:rPr>
        <w:t>S</w:t>
      </w:r>
      <w:r>
        <w:t>B</w:t>
      </w:r>
      <w:r>
        <w:rPr>
          <w:spacing w:val="22"/>
        </w:rPr>
        <w:t xml:space="preserve"> </w:t>
      </w:r>
      <w:proofErr w:type="spellStart"/>
      <w:r>
        <w:t>ta</w:t>
      </w:r>
      <w:r>
        <w:rPr>
          <w:spacing w:val="-2"/>
        </w:rPr>
        <w:t>r</w:t>
      </w:r>
      <w:r>
        <w:rPr>
          <w:spacing w:val="1"/>
        </w:rPr>
        <w:t>a</w:t>
      </w:r>
      <w:r>
        <w:t>fınd</w:t>
      </w:r>
      <w:r>
        <w:rPr>
          <w:spacing w:val="-2"/>
        </w:rPr>
        <w:t>a</w:t>
      </w:r>
      <w:r>
        <w:t>n</w:t>
      </w:r>
      <w:proofErr w:type="spellEnd"/>
      <w:r>
        <w:rPr>
          <w:spacing w:val="26"/>
        </w:rPr>
        <w:t xml:space="preserve"> </w:t>
      </w:r>
      <w:proofErr w:type="spellStart"/>
      <w:r>
        <w:rPr>
          <w:spacing w:val="-5"/>
        </w:rPr>
        <w:t>y</w:t>
      </w:r>
      <w:r>
        <w:rPr>
          <w:spacing w:val="1"/>
        </w:rPr>
        <w:t>a</w:t>
      </w:r>
      <w:r>
        <w:t>ptırıla</w:t>
      </w:r>
      <w:r>
        <w:rPr>
          <w:spacing w:val="-2"/>
        </w:rPr>
        <w:t>c</w:t>
      </w:r>
      <w:r>
        <w:rPr>
          <w:spacing w:val="-1"/>
        </w:rPr>
        <w:t>a</w:t>
      </w:r>
      <w:r>
        <w:t>k</w:t>
      </w:r>
      <w:proofErr w:type="spellEnd"/>
      <w:r>
        <w:rPr>
          <w:spacing w:val="23"/>
        </w:rPr>
        <w:t xml:space="preserve"> </w:t>
      </w:r>
      <w:proofErr w:type="spellStart"/>
      <w:r>
        <w:t>o</w:t>
      </w:r>
      <w:r>
        <w:rPr>
          <w:spacing w:val="-1"/>
        </w:rPr>
        <w:t>r</w:t>
      </w:r>
      <w:r>
        <w:rPr>
          <w:spacing w:val="2"/>
        </w:rPr>
        <w:t>t</w:t>
      </w:r>
      <w:r>
        <w:rPr>
          <w:spacing w:val="-1"/>
        </w:rPr>
        <w:t>a</w:t>
      </w:r>
      <w:r>
        <w:t>k</w:t>
      </w:r>
      <w:proofErr w:type="spellEnd"/>
      <w:r>
        <w:rPr>
          <w:spacing w:val="29"/>
        </w:rPr>
        <w:t xml:space="preserve"> </w:t>
      </w:r>
      <w:proofErr w:type="spellStart"/>
      <w:r>
        <w:rPr>
          <w:spacing w:val="-4"/>
        </w:rPr>
        <w:t>a</w:t>
      </w:r>
      <w:r>
        <w:rPr>
          <w:spacing w:val="-2"/>
        </w:rPr>
        <w:t>tı</w:t>
      </w:r>
      <w:r>
        <w:rPr>
          <w:spacing w:val="-5"/>
        </w:rPr>
        <w:t>k</w:t>
      </w:r>
      <w:proofErr w:type="spellEnd"/>
      <w:r>
        <w:rPr>
          <w:spacing w:val="-3"/>
        </w:rPr>
        <w:t xml:space="preserve"> </w:t>
      </w:r>
      <w:proofErr w:type="spellStart"/>
      <w:r>
        <w:t>su</w:t>
      </w:r>
      <w:proofErr w:type="spellEnd"/>
      <w:r>
        <w:rPr>
          <w:spacing w:val="19"/>
        </w:rPr>
        <w:t xml:space="preserve"> </w:t>
      </w:r>
      <w:proofErr w:type="spellStart"/>
      <w:r>
        <w:rPr>
          <w:spacing w:val="-1"/>
        </w:rPr>
        <w:t>a</w:t>
      </w:r>
      <w:r>
        <w:t>rıtma</w:t>
      </w:r>
      <w:proofErr w:type="spellEnd"/>
      <w:r>
        <w:rPr>
          <w:spacing w:val="23"/>
        </w:rPr>
        <w:t xml:space="preserve"> </w:t>
      </w:r>
      <w:proofErr w:type="spellStart"/>
      <w:r>
        <w:t>tesi</w:t>
      </w:r>
      <w:r>
        <w:rPr>
          <w:spacing w:val="-2"/>
        </w:rPr>
        <w:t>s</w:t>
      </w:r>
      <w:r>
        <w:t>i</w:t>
      </w:r>
      <w:proofErr w:type="spellEnd"/>
      <w:r>
        <w:t xml:space="preserve"> </w:t>
      </w:r>
      <w:proofErr w:type="spellStart"/>
      <w:r>
        <w:t>yatırımına</w:t>
      </w:r>
      <w:proofErr w:type="spellEnd"/>
      <w:r>
        <w:t xml:space="preserve"> ve </w:t>
      </w:r>
      <w:proofErr w:type="spellStart"/>
      <w:r>
        <w:t>işletme</w:t>
      </w:r>
      <w:proofErr w:type="spellEnd"/>
      <w:r>
        <w:t xml:space="preserve"> </w:t>
      </w:r>
      <w:proofErr w:type="spellStart"/>
      <w:r>
        <w:t>masraflarına</w:t>
      </w:r>
      <w:proofErr w:type="spellEnd"/>
      <w:r>
        <w:t xml:space="preserve"> </w:t>
      </w:r>
      <w:proofErr w:type="spellStart"/>
      <w:r>
        <w:t>Müteşebbis</w:t>
      </w:r>
      <w:proofErr w:type="spellEnd"/>
      <w:r>
        <w:t xml:space="preserve"> </w:t>
      </w:r>
      <w:proofErr w:type="spellStart"/>
      <w:r>
        <w:t>Heyet</w:t>
      </w:r>
      <w:proofErr w:type="spellEnd"/>
      <w:r>
        <w:t xml:space="preserve"> </w:t>
      </w:r>
      <w:proofErr w:type="spellStart"/>
      <w:r>
        <w:t>veya</w:t>
      </w:r>
      <w:proofErr w:type="spellEnd"/>
      <w:r>
        <w:t xml:space="preserve"> </w:t>
      </w:r>
      <w:proofErr w:type="spellStart"/>
      <w:r>
        <w:t>Genel</w:t>
      </w:r>
      <w:proofErr w:type="spellEnd"/>
      <w:r>
        <w:t xml:space="preserve"> </w:t>
      </w:r>
      <w:proofErr w:type="spellStart"/>
      <w:r>
        <w:t>Kurulun</w:t>
      </w:r>
      <w:proofErr w:type="spellEnd"/>
      <w:r>
        <w:t xml:space="preserve"> </w:t>
      </w:r>
      <w:proofErr w:type="spellStart"/>
      <w:r>
        <w:t>tespit</w:t>
      </w:r>
      <w:proofErr w:type="spellEnd"/>
      <w:r>
        <w:t xml:space="preserve"> </w:t>
      </w:r>
      <w:proofErr w:type="spellStart"/>
      <w:r>
        <w:t>edeceği</w:t>
      </w:r>
      <w:proofErr w:type="spellEnd"/>
      <w:r>
        <w:t xml:space="preserve"> </w:t>
      </w:r>
      <w:proofErr w:type="spellStart"/>
      <w:r>
        <w:t>o</w:t>
      </w:r>
      <w:r>
        <w:rPr>
          <w:spacing w:val="-1"/>
        </w:rPr>
        <w:t>ra</w:t>
      </w:r>
      <w:r>
        <w:t>nla</w:t>
      </w:r>
      <w:r>
        <w:rPr>
          <w:spacing w:val="-2"/>
        </w:rPr>
        <w:t>r</w:t>
      </w:r>
      <w:r>
        <w:rPr>
          <w:spacing w:val="2"/>
        </w:rPr>
        <w:t>d</w:t>
      </w:r>
      <w:r>
        <w:t>a</w:t>
      </w:r>
      <w:proofErr w:type="spellEnd"/>
      <w:r>
        <w:t xml:space="preserve"> </w:t>
      </w:r>
      <w:proofErr w:type="spellStart"/>
      <w:r>
        <w:rPr>
          <w:spacing w:val="-2"/>
        </w:rPr>
        <w:t>katılım</w:t>
      </w:r>
      <w:proofErr w:type="spellEnd"/>
      <w:r>
        <w:t xml:space="preserve"> </w:t>
      </w:r>
      <w:proofErr w:type="spellStart"/>
      <w:r>
        <w:t>payı</w:t>
      </w:r>
      <w:proofErr w:type="spellEnd"/>
      <w:r>
        <w:t xml:space="preserve"> </w:t>
      </w:r>
      <w:proofErr w:type="spellStart"/>
      <w:r>
        <w:rPr>
          <w:spacing w:val="2"/>
        </w:rPr>
        <w:t>ödeyeceğimizi</w:t>
      </w:r>
      <w:proofErr w:type="spellEnd"/>
      <w:r>
        <w:t xml:space="preserve">, </w:t>
      </w:r>
      <w:r>
        <w:rPr>
          <w:spacing w:val="4"/>
        </w:rPr>
        <w:t xml:space="preserve"> </w:t>
      </w:r>
      <w:r>
        <w:rPr>
          <w:spacing w:val="-1"/>
        </w:rPr>
        <w:t>MAR</w:t>
      </w:r>
      <w:r>
        <w:rPr>
          <w:spacing w:val="-2"/>
        </w:rPr>
        <w:t>M</w:t>
      </w:r>
      <w:r>
        <w:rPr>
          <w:spacing w:val="-1"/>
        </w:rPr>
        <w:t>ARAERE</w:t>
      </w:r>
      <w:r>
        <w:rPr>
          <w:spacing w:val="1"/>
        </w:rPr>
        <w:t>ĞLİSİ</w:t>
      </w:r>
      <w:r>
        <w:rPr>
          <w:spacing w:val="-2"/>
        </w:rPr>
        <w:t xml:space="preserve"> </w:t>
      </w:r>
      <w:proofErr w:type="spellStart"/>
      <w:r>
        <w:rPr>
          <w:spacing w:val="-1"/>
        </w:rPr>
        <w:t>OS</w:t>
      </w:r>
      <w:r>
        <w:t>B</w:t>
      </w:r>
      <w:r>
        <w:rPr>
          <w:spacing w:val="-3"/>
          <w:w w:val="99"/>
        </w:rPr>
        <w:t>’de</w:t>
      </w:r>
      <w:proofErr w:type="spellEnd"/>
      <w:r>
        <w:rPr>
          <w:spacing w:val="-3"/>
          <w:w w:val="99"/>
        </w:rPr>
        <w:t xml:space="preserve"> </w:t>
      </w:r>
      <w:proofErr w:type="spellStart"/>
      <w:r>
        <w:rPr>
          <w:spacing w:val="-3"/>
          <w:w w:val="99"/>
        </w:rPr>
        <w:t>maliki</w:t>
      </w:r>
      <w:proofErr w:type="spellEnd"/>
      <w:r>
        <w:t xml:space="preserve"> </w:t>
      </w:r>
      <w:proofErr w:type="spellStart"/>
      <w:r>
        <w:t>olduğumuz</w:t>
      </w:r>
      <w:proofErr w:type="spellEnd"/>
      <w:r>
        <w:t xml:space="preserve"> </w:t>
      </w:r>
      <w:proofErr w:type="spellStart"/>
      <w:r>
        <w:rPr>
          <w:spacing w:val="-1"/>
        </w:rPr>
        <w:t>a</w:t>
      </w:r>
      <w:r>
        <w:t>rs</w:t>
      </w:r>
      <w:r>
        <w:rPr>
          <w:spacing w:val="-2"/>
        </w:rPr>
        <w:t>a</w:t>
      </w:r>
      <w:r>
        <w:t>mı</w:t>
      </w:r>
      <w:r>
        <w:rPr>
          <w:spacing w:val="1"/>
        </w:rPr>
        <w:t>z</w:t>
      </w:r>
      <w:r>
        <w:t>da</w:t>
      </w:r>
      <w:proofErr w:type="spellEnd"/>
      <w:r>
        <w:t xml:space="preserve"> </w:t>
      </w:r>
      <w:proofErr w:type="spellStart"/>
      <w:r>
        <w:rPr>
          <w:spacing w:val="-6"/>
        </w:rPr>
        <w:t>yapacağımız</w:t>
      </w:r>
      <w:proofErr w:type="spellEnd"/>
      <w:r>
        <w:t xml:space="preserve"> </w:t>
      </w:r>
      <w:proofErr w:type="spellStart"/>
      <w:r>
        <w:rPr>
          <w:spacing w:val="-6"/>
        </w:rPr>
        <w:t>tesis</w:t>
      </w:r>
      <w:proofErr w:type="spellEnd"/>
      <w:r>
        <w:t xml:space="preserve"> </w:t>
      </w:r>
      <w:proofErr w:type="spellStart"/>
      <w:r>
        <w:rPr>
          <w:spacing w:val="-5"/>
        </w:rPr>
        <w:t>için</w:t>
      </w:r>
      <w:proofErr w:type="spellEnd"/>
      <w:r>
        <w:t xml:space="preserve">, </w:t>
      </w:r>
      <w:r>
        <w:rPr>
          <w:spacing w:val="-12"/>
        </w:rPr>
        <w:t xml:space="preserve"> </w:t>
      </w:r>
      <w:r>
        <w:rPr>
          <w:spacing w:val="-1"/>
        </w:rPr>
        <w:t>MAR</w:t>
      </w:r>
      <w:r>
        <w:t>M</w:t>
      </w:r>
      <w:r>
        <w:rPr>
          <w:spacing w:val="-1"/>
        </w:rPr>
        <w:t>AR</w:t>
      </w:r>
      <w:r>
        <w:rPr>
          <w:spacing w:val="1"/>
        </w:rPr>
        <w:t>A</w:t>
      </w:r>
      <w:r>
        <w:t>ERE</w:t>
      </w:r>
      <w:r>
        <w:rPr>
          <w:spacing w:val="1"/>
        </w:rPr>
        <w:t>ĞLİSİ</w:t>
      </w:r>
      <w:r>
        <w:rPr>
          <w:spacing w:val="-7"/>
        </w:rPr>
        <w:t xml:space="preserve"> </w:t>
      </w:r>
      <w:r>
        <w:rPr>
          <w:spacing w:val="-1"/>
        </w:rPr>
        <w:t>OS</w:t>
      </w:r>
      <w:r>
        <w:t xml:space="preserve">B </w:t>
      </w:r>
      <w:proofErr w:type="spellStart"/>
      <w:r>
        <w:rPr>
          <w:spacing w:val="-4"/>
        </w:rPr>
        <w:t>yaptırımı</w:t>
      </w:r>
      <w:proofErr w:type="spellEnd"/>
      <w:r>
        <w:t xml:space="preserve"> </w:t>
      </w:r>
      <w:proofErr w:type="spellStart"/>
      <w:r>
        <w:rPr>
          <w:spacing w:val="-7"/>
        </w:rPr>
        <w:t>olmaksızın</w:t>
      </w:r>
      <w:proofErr w:type="spellEnd"/>
      <w:r>
        <w:t xml:space="preserve">, </w:t>
      </w:r>
      <w:r>
        <w:rPr>
          <w:spacing w:val="-8"/>
        </w:rPr>
        <w:t xml:space="preserve"> </w:t>
      </w:r>
      <w:proofErr w:type="spellStart"/>
      <w:r>
        <w:t>il</w:t>
      </w:r>
      <w:r>
        <w:rPr>
          <w:spacing w:val="-3"/>
        </w:rPr>
        <w:t>k</w:t>
      </w:r>
      <w:r>
        <w:t>e</w:t>
      </w:r>
      <w:proofErr w:type="spellEnd"/>
      <w:r>
        <w:t xml:space="preserve"> </w:t>
      </w:r>
      <w:proofErr w:type="spellStart"/>
      <w:r>
        <w:t>ola</w:t>
      </w:r>
      <w:r>
        <w:rPr>
          <w:spacing w:val="-2"/>
        </w:rPr>
        <w:t>r</w:t>
      </w:r>
      <w:r>
        <w:rPr>
          <w:spacing w:val="-1"/>
        </w:rPr>
        <w:t>a</w:t>
      </w:r>
      <w:r>
        <w:t>k</w:t>
      </w:r>
      <w:proofErr w:type="spellEnd"/>
      <w:r>
        <w:t xml:space="preserve"> </w:t>
      </w:r>
      <w:proofErr w:type="spellStart"/>
      <w:r>
        <w:rPr>
          <w:spacing w:val="-6"/>
        </w:rPr>
        <w:t>çevre</w:t>
      </w:r>
      <w:proofErr w:type="spellEnd"/>
      <w:r>
        <w:t xml:space="preserve"> </w:t>
      </w:r>
      <w:proofErr w:type="spellStart"/>
      <w:r>
        <w:rPr>
          <w:spacing w:val="-9"/>
        </w:rPr>
        <w:t>tanzimi</w:t>
      </w:r>
      <w:proofErr w:type="spellEnd"/>
      <w:r>
        <w:t xml:space="preserve"> </w:t>
      </w:r>
      <w:proofErr w:type="spellStart"/>
      <w:r>
        <w:rPr>
          <w:spacing w:val="-5"/>
        </w:rPr>
        <w:t>yapacağımızı</w:t>
      </w:r>
      <w:proofErr w:type="spellEnd"/>
      <w:r>
        <w:t xml:space="preserve"> </w:t>
      </w:r>
      <w:r>
        <w:rPr>
          <w:spacing w:val="-4"/>
        </w:rPr>
        <w:t>ve</w:t>
      </w:r>
      <w:r>
        <w:t xml:space="preserve"> </w:t>
      </w:r>
      <w:proofErr w:type="spellStart"/>
      <w:r>
        <w:rPr>
          <w:spacing w:val="-11"/>
        </w:rPr>
        <w:t>fabrika</w:t>
      </w:r>
      <w:proofErr w:type="spellEnd"/>
      <w:r>
        <w:t xml:space="preserve"> </w:t>
      </w:r>
      <w:proofErr w:type="spellStart"/>
      <w:r>
        <w:rPr>
          <w:spacing w:val="-6"/>
        </w:rPr>
        <w:t>Yapı</w:t>
      </w:r>
      <w:proofErr w:type="spellEnd"/>
      <w:r>
        <w:t xml:space="preserve"> </w:t>
      </w:r>
      <w:proofErr w:type="spellStart"/>
      <w:r>
        <w:rPr>
          <w:spacing w:val="-7"/>
        </w:rPr>
        <w:t>Kullanım</w:t>
      </w:r>
      <w:proofErr w:type="spellEnd"/>
      <w:r>
        <w:t xml:space="preserve"> </w:t>
      </w:r>
      <w:proofErr w:type="spellStart"/>
      <w:r>
        <w:rPr>
          <w:spacing w:val="-5"/>
        </w:rPr>
        <w:t>İzin</w:t>
      </w:r>
      <w:proofErr w:type="spellEnd"/>
      <w:r>
        <w:t xml:space="preserve"> </w:t>
      </w:r>
      <w:proofErr w:type="spellStart"/>
      <w:r>
        <w:rPr>
          <w:spacing w:val="-7"/>
        </w:rPr>
        <w:t>Belgesi</w:t>
      </w:r>
      <w:proofErr w:type="spellEnd"/>
      <w:r>
        <w:t xml:space="preserve"> </w:t>
      </w:r>
      <w:proofErr w:type="spellStart"/>
      <w:r>
        <w:rPr>
          <w:spacing w:val="-5"/>
        </w:rPr>
        <w:t>almadan</w:t>
      </w:r>
      <w:proofErr w:type="spellEnd"/>
      <w:r>
        <w:t xml:space="preserve"> </w:t>
      </w:r>
      <w:proofErr w:type="spellStart"/>
      <w:r>
        <w:rPr>
          <w:spacing w:val="-6"/>
        </w:rPr>
        <w:t>çevre</w:t>
      </w:r>
      <w:proofErr w:type="spellEnd"/>
      <w:r>
        <w:t xml:space="preserve"> </w:t>
      </w:r>
      <w:proofErr w:type="spellStart"/>
      <w:r>
        <w:t>tanzimini</w:t>
      </w:r>
      <w:proofErr w:type="spellEnd"/>
      <w:r>
        <w:t xml:space="preserve"> </w:t>
      </w:r>
      <w:proofErr w:type="spellStart"/>
      <w:r>
        <w:t>bitireceğimizi</w:t>
      </w:r>
      <w:proofErr w:type="spellEnd"/>
      <w:r>
        <w:t xml:space="preserve">, </w:t>
      </w:r>
      <w:proofErr w:type="spellStart"/>
      <w:r>
        <w:t>parsel</w:t>
      </w:r>
      <w:proofErr w:type="spellEnd"/>
      <w:r>
        <w:t xml:space="preserve"> </w:t>
      </w:r>
      <w:proofErr w:type="spellStart"/>
      <w:r>
        <w:t>içi</w:t>
      </w:r>
      <w:proofErr w:type="spellEnd"/>
      <w:r>
        <w:t xml:space="preserve"> </w:t>
      </w:r>
      <w:proofErr w:type="spellStart"/>
      <w:r>
        <w:t>açık</w:t>
      </w:r>
      <w:proofErr w:type="spellEnd"/>
      <w:r>
        <w:t xml:space="preserve"> </w:t>
      </w:r>
      <w:proofErr w:type="spellStart"/>
      <w:r>
        <w:t>depolama</w:t>
      </w:r>
      <w:proofErr w:type="spellEnd"/>
      <w:r>
        <w:t xml:space="preserve"> </w:t>
      </w:r>
      <w:proofErr w:type="spellStart"/>
      <w:r>
        <w:t>alanları</w:t>
      </w:r>
      <w:proofErr w:type="spellEnd"/>
      <w:r>
        <w:t xml:space="preserve"> </w:t>
      </w:r>
      <w:proofErr w:type="spellStart"/>
      <w:r>
        <w:t>konusunda</w:t>
      </w:r>
      <w:proofErr w:type="spellEnd"/>
      <w:r>
        <w:t xml:space="preserve"> OSB </w:t>
      </w:r>
      <w:proofErr w:type="spellStart"/>
      <w:r>
        <w:t>Uygulama</w:t>
      </w:r>
      <w:proofErr w:type="spellEnd"/>
      <w:r>
        <w:t xml:space="preserve"> </w:t>
      </w:r>
      <w:proofErr w:type="spellStart"/>
      <w:r>
        <w:t>Yönetmeliği</w:t>
      </w:r>
      <w:proofErr w:type="spellEnd"/>
      <w:r>
        <w:t xml:space="preserve"> </w:t>
      </w:r>
      <w:proofErr w:type="spellStart"/>
      <w:r>
        <w:t>hükümlerine</w:t>
      </w:r>
      <w:proofErr w:type="spellEnd"/>
      <w:r>
        <w:t xml:space="preserve"> ve </w:t>
      </w:r>
      <w:proofErr w:type="spellStart"/>
      <w:r>
        <w:t>bölge</w:t>
      </w:r>
      <w:proofErr w:type="spellEnd"/>
      <w:r>
        <w:t xml:space="preserve"> </w:t>
      </w:r>
      <w:proofErr w:type="spellStart"/>
      <w:r>
        <w:t>içi</w:t>
      </w:r>
      <w:proofErr w:type="spellEnd"/>
      <w:r>
        <w:t xml:space="preserve"> </w:t>
      </w:r>
      <w:proofErr w:type="spellStart"/>
      <w:r>
        <w:t>yollarda</w:t>
      </w:r>
      <w:proofErr w:type="spellEnd"/>
      <w:r>
        <w:t xml:space="preserve"> </w:t>
      </w:r>
      <w:proofErr w:type="spellStart"/>
      <w:r>
        <w:t>yatay</w:t>
      </w:r>
      <w:proofErr w:type="spellEnd"/>
      <w:r>
        <w:t xml:space="preserve"> </w:t>
      </w:r>
      <w:proofErr w:type="spellStart"/>
      <w:r>
        <w:t>düşey</w:t>
      </w:r>
      <w:proofErr w:type="spellEnd"/>
      <w:r>
        <w:t xml:space="preserve"> </w:t>
      </w:r>
      <w:proofErr w:type="spellStart"/>
      <w:r>
        <w:t>trafik</w:t>
      </w:r>
      <w:proofErr w:type="spellEnd"/>
      <w:r>
        <w:t xml:space="preserve"> </w:t>
      </w:r>
      <w:proofErr w:type="spellStart"/>
      <w:r>
        <w:t>işaretleri</w:t>
      </w:r>
      <w:proofErr w:type="spellEnd"/>
      <w:r>
        <w:t xml:space="preserve"> </w:t>
      </w:r>
      <w:proofErr w:type="spellStart"/>
      <w:r>
        <w:t>ile</w:t>
      </w:r>
      <w:proofErr w:type="spellEnd"/>
      <w:r>
        <w:t xml:space="preserve"> </w:t>
      </w:r>
      <w:proofErr w:type="spellStart"/>
      <w:r>
        <w:t>belirlenen</w:t>
      </w:r>
      <w:proofErr w:type="spellEnd"/>
      <w:r>
        <w:t xml:space="preserve"> </w:t>
      </w:r>
      <w:proofErr w:type="spellStart"/>
      <w:r>
        <w:t>trafik</w:t>
      </w:r>
      <w:proofErr w:type="spellEnd"/>
      <w:r>
        <w:t xml:space="preserve"> </w:t>
      </w:r>
      <w:proofErr w:type="spellStart"/>
      <w:r>
        <w:t>kurallarına</w:t>
      </w:r>
      <w:proofErr w:type="spellEnd"/>
      <w:r>
        <w:t xml:space="preserve"> </w:t>
      </w:r>
      <w:proofErr w:type="spellStart"/>
      <w:r>
        <w:t>uyacağımızı</w:t>
      </w:r>
      <w:proofErr w:type="spellEnd"/>
      <w:r>
        <w:t xml:space="preserve">, </w:t>
      </w:r>
      <w:proofErr w:type="spellStart"/>
      <w:r>
        <w:t>tadilat</w:t>
      </w:r>
      <w:proofErr w:type="spellEnd"/>
      <w:r>
        <w:t xml:space="preserve"> </w:t>
      </w:r>
      <w:proofErr w:type="spellStart"/>
      <w:r>
        <w:t>gerektiği</w:t>
      </w:r>
      <w:proofErr w:type="spellEnd"/>
      <w:r>
        <w:t xml:space="preserve"> </w:t>
      </w:r>
      <w:proofErr w:type="spellStart"/>
      <w:r>
        <w:t>takdirde</w:t>
      </w:r>
      <w:proofErr w:type="spellEnd"/>
      <w:r>
        <w:t xml:space="preserve"> </w:t>
      </w:r>
      <w:proofErr w:type="spellStart"/>
      <w:r>
        <w:t>Bölge</w:t>
      </w:r>
      <w:proofErr w:type="spellEnd"/>
      <w:r>
        <w:t xml:space="preserve"> </w:t>
      </w:r>
      <w:proofErr w:type="spellStart"/>
      <w:r>
        <w:t>Müdürlüğü’ne</w:t>
      </w:r>
      <w:proofErr w:type="spellEnd"/>
      <w:r>
        <w:t xml:space="preserve"> ve </w:t>
      </w:r>
      <w:proofErr w:type="spellStart"/>
      <w:r>
        <w:t>ilgili</w:t>
      </w:r>
      <w:proofErr w:type="spellEnd"/>
      <w:r>
        <w:t xml:space="preserve"> </w:t>
      </w:r>
      <w:proofErr w:type="spellStart"/>
      <w:r>
        <w:t>makamlara</w:t>
      </w:r>
      <w:proofErr w:type="spellEnd"/>
      <w:r>
        <w:t xml:space="preserve"> </w:t>
      </w:r>
      <w:proofErr w:type="spellStart"/>
      <w:r>
        <w:t>tadilatın</w:t>
      </w:r>
      <w:proofErr w:type="spellEnd"/>
      <w:r>
        <w:t xml:space="preserve"> </w:t>
      </w:r>
      <w:proofErr w:type="spellStart"/>
      <w:r>
        <w:t>onaylanması</w:t>
      </w:r>
      <w:proofErr w:type="spellEnd"/>
      <w:r>
        <w:t xml:space="preserve"> </w:t>
      </w:r>
      <w:proofErr w:type="spellStart"/>
      <w:r>
        <w:t>için</w:t>
      </w:r>
      <w:proofErr w:type="spellEnd"/>
      <w:r>
        <w:t xml:space="preserve"> </w:t>
      </w:r>
      <w:proofErr w:type="spellStart"/>
      <w:r>
        <w:t>proje</w:t>
      </w:r>
      <w:proofErr w:type="spellEnd"/>
      <w:r>
        <w:t xml:space="preserve"> </w:t>
      </w:r>
      <w:proofErr w:type="spellStart"/>
      <w:r>
        <w:t>hazırlanarak</w:t>
      </w:r>
      <w:proofErr w:type="spellEnd"/>
      <w:r>
        <w:t xml:space="preserve"> </w:t>
      </w:r>
      <w:proofErr w:type="spellStart"/>
      <w:r>
        <w:t>onaya</w:t>
      </w:r>
      <w:proofErr w:type="spellEnd"/>
      <w:r>
        <w:t xml:space="preserve"> </w:t>
      </w:r>
      <w:proofErr w:type="spellStart"/>
      <w:r>
        <w:t>sunacağımızı</w:t>
      </w:r>
      <w:proofErr w:type="spellEnd"/>
      <w:r>
        <w:t xml:space="preserve">, </w:t>
      </w:r>
      <w:proofErr w:type="spellStart"/>
      <w:r>
        <w:t>tadilat</w:t>
      </w:r>
      <w:proofErr w:type="spellEnd"/>
      <w:r>
        <w:t xml:space="preserve"> </w:t>
      </w:r>
      <w:proofErr w:type="spellStart"/>
      <w:r>
        <w:t>projesi</w:t>
      </w:r>
      <w:proofErr w:type="spellEnd"/>
      <w:r>
        <w:t xml:space="preserve"> </w:t>
      </w:r>
      <w:proofErr w:type="spellStart"/>
      <w:r>
        <w:t>onaylanmadan</w:t>
      </w:r>
      <w:proofErr w:type="spellEnd"/>
      <w:r>
        <w:t xml:space="preserve"> </w:t>
      </w:r>
      <w:proofErr w:type="spellStart"/>
      <w:r>
        <w:t>tadilat</w:t>
      </w:r>
      <w:proofErr w:type="spellEnd"/>
      <w:r>
        <w:rPr>
          <w:spacing w:val="3"/>
        </w:rPr>
        <w:t xml:space="preserve"> </w:t>
      </w:r>
      <w:proofErr w:type="spellStart"/>
      <w:r>
        <w:t>yapmayacağımızı</w:t>
      </w:r>
      <w:proofErr w:type="spellEnd"/>
      <w:r>
        <w:t>,</w:t>
      </w:r>
    </w:p>
    <w:p w:rsidR="005F42B5" w:rsidRDefault="005F42B5" w:rsidP="005F42B5">
      <w:pPr>
        <w:pStyle w:val="GvdeMetni"/>
        <w:spacing w:line="242" w:lineRule="auto"/>
        <w:ind w:right="131" w:firstLine="719"/>
        <w:jc w:val="both"/>
      </w:pPr>
      <w:r>
        <w:t xml:space="preserve"> </w:t>
      </w:r>
      <w:proofErr w:type="spellStart"/>
      <w:r>
        <w:t>Gayri</w:t>
      </w:r>
      <w:proofErr w:type="spellEnd"/>
      <w:r>
        <w:t xml:space="preserve"> </w:t>
      </w:r>
      <w:proofErr w:type="spellStart"/>
      <w:r>
        <w:t>kabili</w:t>
      </w:r>
      <w:proofErr w:type="spellEnd"/>
      <w:r>
        <w:t xml:space="preserve"> </w:t>
      </w:r>
      <w:proofErr w:type="spellStart"/>
      <w:r>
        <w:t>rücu</w:t>
      </w:r>
      <w:proofErr w:type="spellEnd"/>
      <w:r>
        <w:t xml:space="preserve">, Kabul ve </w:t>
      </w:r>
      <w:proofErr w:type="spellStart"/>
      <w:r>
        <w:t>taahhüt</w:t>
      </w:r>
      <w:proofErr w:type="spellEnd"/>
      <w:r>
        <w:t xml:space="preserve"> </w:t>
      </w:r>
      <w:proofErr w:type="spellStart"/>
      <w:r>
        <w:t>ederiz</w:t>
      </w:r>
      <w:proofErr w:type="spellEnd"/>
      <w:r>
        <w:t xml:space="preserve">. </w:t>
      </w:r>
      <w:proofErr w:type="spellStart"/>
      <w:r>
        <w:t>Yukarıdaki</w:t>
      </w:r>
      <w:proofErr w:type="spellEnd"/>
      <w:r>
        <w:t xml:space="preserve"> </w:t>
      </w:r>
      <w:proofErr w:type="spellStart"/>
      <w:r>
        <w:t>adresimize</w:t>
      </w:r>
      <w:proofErr w:type="spellEnd"/>
      <w:r>
        <w:t xml:space="preserve"> </w:t>
      </w:r>
      <w:proofErr w:type="spellStart"/>
      <w:r>
        <w:t>yapılacak</w:t>
      </w:r>
      <w:proofErr w:type="spellEnd"/>
      <w:r>
        <w:t xml:space="preserve"> her </w:t>
      </w:r>
      <w:proofErr w:type="spellStart"/>
      <w:r>
        <w:t>türlü</w:t>
      </w:r>
      <w:proofErr w:type="spellEnd"/>
      <w:r>
        <w:t xml:space="preserve"> </w:t>
      </w:r>
      <w:proofErr w:type="spellStart"/>
      <w:r>
        <w:t>tebligatın</w:t>
      </w:r>
      <w:proofErr w:type="spellEnd"/>
      <w:r>
        <w:t xml:space="preserve"> </w:t>
      </w:r>
      <w:proofErr w:type="spellStart"/>
      <w:r>
        <w:t>tarafımıza</w:t>
      </w:r>
      <w:proofErr w:type="spellEnd"/>
      <w:r>
        <w:t xml:space="preserve"> </w:t>
      </w:r>
      <w:proofErr w:type="spellStart"/>
      <w:r>
        <w:t>yapıldığını</w:t>
      </w:r>
      <w:proofErr w:type="spellEnd"/>
      <w:r>
        <w:t xml:space="preserve"> </w:t>
      </w:r>
      <w:proofErr w:type="spellStart"/>
      <w:proofErr w:type="gramStart"/>
      <w:r>
        <w:t>kabul</w:t>
      </w:r>
      <w:proofErr w:type="spellEnd"/>
      <w:proofErr w:type="gramEnd"/>
      <w:r>
        <w:t xml:space="preserve"> ve </w:t>
      </w:r>
      <w:proofErr w:type="spellStart"/>
      <w:r>
        <w:t>beyan</w:t>
      </w:r>
      <w:proofErr w:type="spellEnd"/>
      <w:r>
        <w:t xml:space="preserve"> </w:t>
      </w:r>
      <w:proofErr w:type="spellStart"/>
      <w:r>
        <w:t>ederiz</w:t>
      </w:r>
      <w:proofErr w:type="spellEnd"/>
      <w:r>
        <w:t>.</w:t>
      </w:r>
    </w:p>
    <w:p w:rsidR="005F42B5" w:rsidRDefault="005F42B5" w:rsidP="005F42B5">
      <w:pPr>
        <w:pStyle w:val="GvdeMetni"/>
        <w:ind w:right="1220"/>
        <w:jc w:val="right"/>
      </w:pPr>
      <w:proofErr w:type="spellStart"/>
      <w:r>
        <w:rPr>
          <w:spacing w:val="-1"/>
        </w:rPr>
        <w:t>K</w:t>
      </w:r>
      <w:r>
        <w:rPr>
          <w:spacing w:val="-2"/>
        </w:rPr>
        <w:t>a</w:t>
      </w:r>
      <w:r>
        <w:rPr>
          <w:spacing w:val="-1"/>
        </w:rPr>
        <w:t>şe</w:t>
      </w:r>
      <w:proofErr w:type="spellEnd"/>
      <w:r>
        <w:rPr>
          <w:spacing w:val="2"/>
        </w:rPr>
        <w:t>/</w:t>
      </w:r>
      <w:proofErr w:type="spellStart"/>
      <w:r>
        <w:rPr>
          <w:spacing w:val="2"/>
        </w:rPr>
        <w:t>İ</w:t>
      </w:r>
      <w:r>
        <w:t>m</w:t>
      </w:r>
      <w:r>
        <w:rPr>
          <w:spacing w:val="1"/>
        </w:rPr>
        <w:t>z</w:t>
      </w:r>
      <w:r>
        <w:rPr>
          <w:spacing w:val="-1"/>
        </w:rPr>
        <w:t>a</w:t>
      </w:r>
      <w:proofErr w:type="spellEnd"/>
      <w:r>
        <w:t>/</w:t>
      </w:r>
      <w:proofErr w:type="spellStart"/>
      <w:r>
        <w:t>Ta</w:t>
      </w:r>
      <w:r>
        <w:rPr>
          <w:spacing w:val="-2"/>
        </w:rPr>
        <w:t>r</w:t>
      </w:r>
      <w:r>
        <w:t>ih</w:t>
      </w:r>
      <w:proofErr w:type="spellEnd"/>
    </w:p>
    <w:p w:rsidR="005F42B5" w:rsidRDefault="005F42B5" w:rsidP="005F42B5">
      <w:pPr>
        <w:pStyle w:val="GvdeMetni"/>
        <w:spacing w:before="90"/>
        <w:ind w:right="105" w:firstLine="719"/>
        <w:jc w:val="both"/>
      </w:pPr>
    </w:p>
    <w:p w:rsidR="005F42B5" w:rsidRDefault="005F42B5" w:rsidP="005F42B5">
      <w:pPr>
        <w:pStyle w:val="GvdeMetni"/>
        <w:spacing w:before="8"/>
        <w:rPr>
          <w:sz w:val="23"/>
        </w:rPr>
      </w:pPr>
    </w:p>
    <w:p w:rsidR="005F42B5" w:rsidRDefault="005F42B5" w:rsidP="005F42B5">
      <w:pPr>
        <w:spacing w:after="0"/>
        <w:jc w:val="center"/>
        <w:rPr>
          <w:rFonts w:ascii="Times New Roman" w:hAnsi="Times New Roman"/>
          <w:b/>
        </w:rPr>
      </w:pPr>
    </w:p>
    <w:p w:rsidR="005F42B5" w:rsidRDefault="005F42B5" w:rsidP="005F42B5">
      <w:pPr>
        <w:spacing w:after="0"/>
        <w:jc w:val="center"/>
        <w:rPr>
          <w:rFonts w:ascii="Times New Roman" w:hAnsi="Times New Roman"/>
          <w:b/>
        </w:rPr>
      </w:pPr>
    </w:p>
    <w:p w:rsidR="005E747F" w:rsidRDefault="005E747F" w:rsidP="005F42B5">
      <w:pPr>
        <w:spacing w:after="0"/>
        <w:jc w:val="center"/>
        <w:rPr>
          <w:rFonts w:ascii="Times New Roman" w:hAnsi="Times New Roman"/>
          <w:b/>
        </w:rPr>
      </w:pPr>
    </w:p>
    <w:p w:rsidR="005E747F" w:rsidRDefault="005E747F" w:rsidP="005F42B5">
      <w:pPr>
        <w:spacing w:after="0"/>
        <w:jc w:val="center"/>
        <w:rPr>
          <w:rFonts w:ascii="Times New Roman" w:hAnsi="Times New Roman"/>
          <w:b/>
        </w:rPr>
      </w:pPr>
    </w:p>
    <w:p w:rsidR="005F42B5" w:rsidRPr="0069027E" w:rsidRDefault="005F42B5" w:rsidP="005F42B5">
      <w:pPr>
        <w:spacing w:after="0"/>
        <w:jc w:val="center"/>
        <w:rPr>
          <w:rFonts w:ascii="Times New Roman" w:hAnsi="Times New Roman"/>
          <w:b/>
        </w:rPr>
      </w:pPr>
      <w:r>
        <w:rPr>
          <w:rFonts w:ascii="Times New Roman" w:hAnsi="Times New Roman"/>
          <w:b/>
        </w:rPr>
        <w:lastRenderedPageBreak/>
        <w:t xml:space="preserve">UYUM </w:t>
      </w:r>
      <w:r w:rsidRPr="0069027E">
        <w:rPr>
          <w:rFonts w:ascii="Times New Roman" w:hAnsi="Times New Roman"/>
          <w:b/>
        </w:rPr>
        <w:t>TAAHHÜTNAME</w:t>
      </w:r>
      <w:r>
        <w:rPr>
          <w:rFonts w:ascii="Times New Roman" w:hAnsi="Times New Roman"/>
          <w:b/>
        </w:rPr>
        <w:t>Sİ</w:t>
      </w:r>
    </w:p>
    <w:p w:rsidR="005F42B5" w:rsidRPr="0069027E" w:rsidRDefault="005F42B5" w:rsidP="005F42B5">
      <w:pPr>
        <w:spacing w:after="0"/>
        <w:jc w:val="center"/>
        <w:rPr>
          <w:rFonts w:ascii="Times New Roman" w:hAnsi="Times New Roman"/>
          <w:b/>
        </w:rPr>
      </w:pPr>
    </w:p>
    <w:p w:rsidR="005F42B5" w:rsidRPr="0069027E" w:rsidRDefault="005F42B5" w:rsidP="005F42B5">
      <w:pPr>
        <w:spacing w:after="0"/>
        <w:jc w:val="center"/>
        <w:rPr>
          <w:rFonts w:ascii="Times New Roman" w:hAnsi="Times New Roman"/>
          <w:b/>
        </w:rPr>
      </w:pPr>
    </w:p>
    <w:p w:rsidR="005F42B5" w:rsidRDefault="005F42B5" w:rsidP="005F42B5">
      <w:pPr>
        <w:spacing w:after="0"/>
        <w:jc w:val="center"/>
        <w:rPr>
          <w:rFonts w:ascii="Times New Roman" w:hAnsi="Times New Roman"/>
          <w:b/>
        </w:rPr>
      </w:pPr>
    </w:p>
    <w:p w:rsidR="005F42B5" w:rsidRDefault="005F42B5" w:rsidP="005F42B5">
      <w:pPr>
        <w:jc w:val="both"/>
        <w:rPr>
          <w:rFonts w:ascii="Times New Roman" w:hAnsi="Times New Roman"/>
        </w:rPr>
      </w:pPr>
      <w:r>
        <w:t>Marmaraereğlisi</w:t>
      </w:r>
      <w:r>
        <w:rPr>
          <w:rFonts w:ascii="Times New Roman" w:hAnsi="Times New Roman"/>
        </w:rPr>
        <w:t xml:space="preserve"> Organize Sanayi Bölge Müdürlüğü yetki sınırları içinde bulunan; Tekirdağ İli, Ma</w:t>
      </w:r>
      <w:r w:rsidR="005E747F">
        <w:rPr>
          <w:rFonts w:ascii="Times New Roman" w:hAnsi="Times New Roman"/>
        </w:rPr>
        <w:t xml:space="preserve">rmaraereğlisi ilçesi, </w:t>
      </w:r>
      <w:proofErr w:type="gramStart"/>
      <w:r w:rsidR="005E747F">
        <w:rPr>
          <w:rFonts w:ascii="Times New Roman" w:hAnsi="Times New Roman"/>
        </w:rPr>
        <w:t>………</w:t>
      </w:r>
      <w:proofErr w:type="gramEnd"/>
      <w:r w:rsidR="005E747F">
        <w:rPr>
          <w:rFonts w:ascii="Times New Roman" w:hAnsi="Times New Roman"/>
        </w:rPr>
        <w:t xml:space="preserve"> Mah. ……….</w:t>
      </w:r>
      <w:bookmarkStart w:id="0" w:name="_GoBack"/>
      <w:bookmarkEnd w:id="0"/>
      <w:r>
        <w:rPr>
          <w:rFonts w:ascii="Times New Roman" w:hAnsi="Times New Roman"/>
        </w:rPr>
        <w:t>Cad. No</w:t>
      </w:r>
      <w:r w:rsidR="005E747F">
        <w:rPr>
          <w:rFonts w:ascii="Times New Roman" w:hAnsi="Times New Roman"/>
        </w:rPr>
        <w:t xml:space="preserve">:  adresinde bulunan, </w:t>
      </w:r>
      <w:proofErr w:type="gramStart"/>
      <w:r w:rsidR="005E747F">
        <w:rPr>
          <w:rFonts w:ascii="Times New Roman" w:hAnsi="Times New Roman"/>
        </w:rPr>
        <w:t>….</w:t>
      </w:r>
      <w:proofErr w:type="gramEnd"/>
      <w:r w:rsidR="005E747F">
        <w:rPr>
          <w:rFonts w:ascii="Times New Roman" w:hAnsi="Times New Roman"/>
        </w:rPr>
        <w:t>Ada</w:t>
      </w:r>
      <w:r>
        <w:rPr>
          <w:rFonts w:ascii="Times New Roman" w:hAnsi="Times New Roman"/>
        </w:rPr>
        <w:t xml:space="preserve"> </w:t>
      </w:r>
      <w:r w:rsidR="005E747F">
        <w:rPr>
          <w:rFonts w:ascii="Times New Roman" w:hAnsi="Times New Roman"/>
        </w:rPr>
        <w:t>…..</w:t>
      </w:r>
      <w:r>
        <w:rPr>
          <w:rFonts w:ascii="Times New Roman" w:hAnsi="Times New Roman"/>
        </w:rPr>
        <w:t>Parselde işletme olarak faaliyet göstermekteyiz.</w:t>
      </w:r>
    </w:p>
    <w:p w:rsidR="005F42B5" w:rsidRDefault="005F42B5" w:rsidP="005F42B5">
      <w:pPr>
        <w:jc w:val="both"/>
        <w:rPr>
          <w:rFonts w:ascii="Times New Roman" w:hAnsi="Times New Roman"/>
        </w:rPr>
      </w:pPr>
      <w:r>
        <w:rPr>
          <w:rFonts w:ascii="Times New Roman" w:hAnsi="Times New Roman"/>
        </w:rPr>
        <w:t>1-) İçme ve kullanma suyunun …………………………’</w:t>
      </w:r>
      <w:proofErr w:type="gramStart"/>
      <w:r>
        <w:rPr>
          <w:rFonts w:ascii="Times New Roman" w:hAnsi="Times New Roman"/>
        </w:rPr>
        <w:t>dan</w:t>
      </w:r>
      <w:proofErr w:type="gramEnd"/>
      <w:r>
        <w:rPr>
          <w:rFonts w:ascii="Times New Roman" w:hAnsi="Times New Roman"/>
        </w:rPr>
        <w:t xml:space="preserve"> sağlanacağını ve yasal çerçevede gerekli periyodik testlerin tarafımızdan yaptırılacağını,</w:t>
      </w:r>
    </w:p>
    <w:p w:rsidR="005F42B5" w:rsidRDefault="005F42B5" w:rsidP="005F42B5">
      <w:pPr>
        <w:jc w:val="both"/>
        <w:rPr>
          <w:rFonts w:ascii="Times New Roman" w:hAnsi="Times New Roman"/>
        </w:rPr>
      </w:pPr>
      <w:r>
        <w:rPr>
          <w:rFonts w:ascii="Times New Roman" w:hAnsi="Times New Roman"/>
        </w:rPr>
        <w:t xml:space="preserve">2-) Çevre kirlenmesini önlemek amacıyla alınacak önlemlere ait 2782 Sayılı Çevre Mevzuatı, </w:t>
      </w:r>
      <w:proofErr w:type="gramStart"/>
      <w:r>
        <w:rPr>
          <w:rFonts w:ascii="Times New Roman" w:hAnsi="Times New Roman"/>
        </w:rPr>
        <w:t>Mahalli  Çevre</w:t>
      </w:r>
      <w:proofErr w:type="gramEnd"/>
      <w:r>
        <w:rPr>
          <w:rFonts w:ascii="Times New Roman" w:hAnsi="Times New Roman"/>
        </w:rPr>
        <w:t xml:space="preserve"> Kurulu Kararlarına ve ilgili yasal düzenlemelere uyacağımızı, hazırlanmış proje ve açıklama raporlarının ve/veya yatırım sürecinin gerektirdiği atık limitlerini sağlayacak proje raporları hazırlatılmasını temin edeceğimizi,</w:t>
      </w:r>
    </w:p>
    <w:p w:rsidR="005F42B5" w:rsidRDefault="005F42B5" w:rsidP="005F42B5">
      <w:pPr>
        <w:jc w:val="both"/>
        <w:rPr>
          <w:rFonts w:ascii="Times New Roman" w:hAnsi="Times New Roman"/>
        </w:rPr>
      </w:pPr>
      <w:r>
        <w:rPr>
          <w:rFonts w:ascii="Times New Roman" w:hAnsi="Times New Roman"/>
        </w:rPr>
        <w:t xml:space="preserve">3-) 6331 Sayılı İş Sağlığı ve Güvenliği Yasası’na ve ilgili mevzuatlara uyulacağını, buhar kazanı, kompresör vb. basınçlı </w:t>
      </w:r>
      <w:proofErr w:type="gramStart"/>
      <w:r>
        <w:rPr>
          <w:rFonts w:ascii="Times New Roman" w:hAnsi="Times New Roman"/>
        </w:rPr>
        <w:t>ekipmanların</w:t>
      </w:r>
      <w:proofErr w:type="gramEnd"/>
      <w:r>
        <w:rPr>
          <w:rFonts w:ascii="Times New Roman" w:hAnsi="Times New Roman"/>
        </w:rPr>
        <w:t>, patlamaların, olabilecek yangınların gerek firmamızı,  gerekse diğer işletmeleri etkilememesi için gerekli tedbirleri alacağıma, bundan doğacak sorumlulukların firmamıza ait olduğuna,</w:t>
      </w:r>
    </w:p>
    <w:p w:rsidR="005F42B5" w:rsidRDefault="005F42B5" w:rsidP="005F42B5">
      <w:pPr>
        <w:rPr>
          <w:rFonts w:ascii="Times New Roman" w:hAnsi="Times New Roman"/>
        </w:rPr>
      </w:pPr>
      <w:r>
        <w:rPr>
          <w:rFonts w:ascii="Times New Roman" w:hAnsi="Times New Roman"/>
        </w:rPr>
        <w:t xml:space="preserve">4-) OSB Yönetmeliği ve mer’i mevzuat çerçevesinde, OSB </w:t>
      </w:r>
      <w:proofErr w:type="spellStart"/>
      <w:r>
        <w:rPr>
          <w:rFonts w:ascii="Times New Roman" w:hAnsi="Times New Roman"/>
        </w:rPr>
        <w:t>nin</w:t>
      </w:r>
      <w:proofErr w:type="spellEnd"/>
      <w:r>
        <w:rPr>
          <w:rFonts w:ascii="Times New Roman" w:hAnsi="Times New Roman"/>
        </w:rPr>
        <w:t xml:space="preserve"> talep edeceği belgeleri vereceğimizi, taahhüt ederiz.</w:t>
      </w:r>
    </w:p>
    <w:p w:rsidR="005F42B5" w:rsidRDefault="005F42B5" w:rsidP="005F42B5">
      <w:pPr>
        <w:rPr>
          <w:rFonts w:ascii="Times New Roman" w:hAnsi="Times New Roman"/>
        </w:rPr>
      </w:pPr>
    </w:p>
    <w:p w:rsidR="005F42B5" w:rsidRDefault="005F42B5" w:rsidP="005F42B5">
      <w:pPr>
        <w:pStyle w:val="GvdeMetni"/>
        <w:spacing w:line="275" w:lineRule="exact"/>
        <w:ind w:right="1222"/>
        <w:jc w:val="right"/>
      </w:pPr>
      <w:r>
        <w:tab/>
      </w:r>
      <w:r>
        <w:tab/>
      </w:r>
      <w:r>
        <w:tab/>
      </w:r>
      <w:r>
        <w:tab/>
      </w:r>
      <w:r>
        <w:tab/>
      </w:r>
      <w:r>
        <w:tab/>
      </w:r>
      <w:r>
        <w:tab/>
      </w:r>
      <w:r>
        <w:tab/>
      </w:r>
      <w:proofErr w:type="spellStart"/>
      <w:r>
        <w:t>Kaşe</w:t>
      </w:r>
      <w:proofErr w:type="spellEnd"/>
      <w:r>
        <w:t>/</w:t>
      </w:r>
      <w:proofErr w:type="spellStart"/>
      <w:r>
        <w:t>İmza</w:t>
      </w:r>
      <w:proofErr w:type="spellEnd"/>
      <w:r>
        <w:t>/</w:t>
      </w:r>
      <w:proofErr w:type="spellStart"/>
      <w:r>
        <w:t>Tarih</w:t>
      </w:r>
      <w:proofErr w:type="spellEnd"/>
    </w:p>
    <w:p w:rsidR="005F42B5" w:rsidRDefault="005F42B5" w:rsidP="005F42B5"/>
    <w:p w:rsidR="00C96B2F" w:rsidRDefault="00C96B2F"/>
    <w:sectPr w:rsidR="00C96B2F" w:rsidSect="00F31B7E">
      <w:headerReference w:type="default" r:id="rId6"/>
      <w:pgSz w:w="11900" w:h="16840"/>
      <w:pgMar w:top="284" w:right="1300" w:bottom="280" w:left="1300" w:header="141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05F" w:rsidRDefault="00A8705F">
      <w:pPr>
        <w:spacing w:after="0" w:line="240" w:lineRule="auto"/>
      </w:pPr>
      <w:r>
        <w:separator/>
      </w:r>
    </w:p>
  </w:endnote>
  <w:endnote w:type="continuationSeparator" w:id="0">
    <w:p w:rsidR="00A8705F" w:rsidRDefault="00A8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05F" w:rsidRDefault="00A8705F">
      <w:pPr>
        <w:spacing w:after="0" w:line="240" w:lineRule="auto"/>
      </w:pPr>
      <w:r>
        <w:separator/>
      </w:r>
    </w:p>
  </w:footnote>
  <w:footnote w:type="continuationSeparator" w:id="0">
    <w:p w:rsidR="00A8705F" w:rsidRDefault="00A87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0" w:rsidRDefault="005F42B5">
    <w:pPr>
      <w:pStyle w:val="GvdeMetni"/>
      <w:spacing w:line="14" w:lineRule="auto"/>
      <w:rPr>
        <w:sz w:val="20"/>
      </w:rPr>
    </w:pPr>
    <w:r>
      <w:rPr>
        <w:noProof/>
        <w:lang w:val="tr-TR" w:eastAsia="tr-TR"/>
      </w:rPr>
      <mc:AlternateContent>
        <mc:Choice Requires="wps">
          <w:drawing>
            <wp:anchor distT="0" distB="0" distL="114300" distR="114300" simplePos="0" relativeHeight="251659264" behindDoc="1" locked="0" layoutInCell="1" allowOverlap="1">
              <wp:simplePos x="0" y="0"/>
              <wp:positionH relativeFrom="page">
                <wp:posOffset>1191260</wp:posOffset>
              </wp:positionH>
              <wp:positionV relativeFrom="page">
                <wp:posOffset>561975</wp:posOffset>
              </wp:positionV>
              <wp:extent cx="5495290" cy="37147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AE0" w:rsidRDefault="00A8705F" w:rsidP="003B791E">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93.8pt;margin-top:44.25pt;width:432.7pt;height:2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" filled="f" stroked="f">
              <v:textbox inset="0,0,0,0">
                <w:txbxContent>
                  <w:p w:rsidR="002B1AE0" w:rsidRDefault="005F42B5" w:rsidP="003B791E">
                    <w:pPr>
                      <w:spacing w:before="11"/>
                      <w:ind w:left="2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B5"/>
    <w:rsid w:val="005E747F"/>
    <w:rsid w:val="005F42B5"/>
    <w:rsid w:val="00A8705F"/>
    <w:rsid w:val="00C96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BBC08B-0D15-4D97-A6C0-05986F6E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5F42B5"/>
    <w:pPr>
      <w:widowControl w:val="0"/>
      <w:autoSpaceDE w:val="0"/>
      <w:autoSpaceDN w:val="0"/>
      <w:spacing w:before="85" w:after="0" w:line="240" w:lineRule="auto"/>
      <w:ind w:left="2285"/>
      <w:outlineLvl w:val="0"/>
    </w:pPr>
    <w:rPr>
      <w:rFonts w:ascii="Times New Roman" w:eastAsiaTheme="minorEastAsia" w:hAnsi="Times New Roman" w:cs="Times New Roman"/>
      <w:b/>
      <w:bCs/>
      <w:sz w:val="36"/>
      <w:szCs w:val="3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F42B5"/>
    <w:rPr>
      <w:rFonts w:ascii="Times New Roman" w:eastAsiaTheme="minorEastAsia" w:hAnsi="Times New Roman" w:cs="Times New Roman"/>
      <w:b/>
      <w:bCs/>
      <w:sz w:val="36"/>
      <w:szCs w:val="36"/>
      <w:lang w:val="en-US"/>
    </w:rPr>
  </w:style>
  <w:style w:type="paragraph" w:styleId="GvdeMetni">
    <w:name w:val="Body Text"/>
    <w:basedOn w:val="Normal"/>
    <w:link w:val="GvdeMetniChar"/>
    <w:uiPriority w:val="1"/>
    <w:qFormat/>
    <w:rsid w:val="005F42B5"/>
    <w:pPr>
      <w:widowControl w:val="0"/>
      <w:autoSpaceDE w:val="0"/>
      <w:autoSpaceDN w:val="0"/>
      <w:spacing w:after="0" w:line="240" w:lineRule="auto"/>
    </w:pPr>
    <w:rPr>
      <w:rFonts w:ascii="Times New Roman" w:eastAsiaTheme="minorEastAsia" w:hAnsi="Times New Roman" w:cs="Times New Roman"/>
      <w:sz w:val="24"/>
      <w:szCs w:val="24"/>
      <w:lang w:val="en-US"/>
    </w:rPr>
  </w:style>
  <w:style w:type="character" w:customStyle="1" w:styleId="GvdeMetniChar">
    <w:name w:val="Gövde Metni Char"/>
    <w:basedOn w:val="VarsaylanParagrafYazTipi"/>
    <w:link w:val="GvdeMetni"/>
    <w:uiPriority w:val="1"/>
    <w:rsid w:val="005F42B5"/>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94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1400</Words>
  <Characters>7982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dc:creator>
  <cp:keywords/>
  <dc:description/>
  <cp:lastModifiedBy>sil</cp:lastModifiedBy>
  <cp:revision>2</cp:revision>
  <dcterms:created xsi:type="dcterms:W3CDTF">2021-10-08T09:45:00Z</dcterms:created>
  <dcterms:modified xsi:type="dcterms:W3CDTF">2021-10-08T09:51:00Z</dcterms:modified>
</cp:coreProperties>
</file>